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624" w:beforeAutospacing="0" w:after="0" w:afterAutospacing="0" w:line="480" w:lineRule="auto"/>
        <w:jc w:val="center"/>
        <w:textAlignment w:val="baseline"/>
        <w:rPr>
          <w:b/>
          <w:i w:val="0"/>
          <w:caps w:val="0"/>
          <w:spacing w:val="0"/>
          <w:w w:val="100"/>
          <w:sz w:val="84"/>
          <w:szCs w:val="84"/>
        </w:rPr>
      </w:pPr>
      <w:r>
        <w:rPr>
          <w:rFonts w:hint="eastAsia"/>
          <w:b/>
          <w:i w:val="0"/>
          <w:caps w:val="0"/>
          <w:spacing w:val="0"/>
          <w:w w:val="100"/>
          <w:sz w:val="84"/>
          <w:szCs w:val="84"/>
        </w:rPr>
        <w:t>委托</w:t>
      </w:r>
      <w:r>
        <w:rPr>
          <w:rFonts w:ascii="Times New Roman" w:hAnsi="Times New Roman" w:eastAsia="宋体" w:cs="Times New Roman"/>
          <w:b/>
          <w:i w:val="0"/>
          <w:caps w:val="0"/>
          <w:spacing w:val="0"/>
          <w:w w:val="100"/>
          <w:sz w:val="84"/>
          <w:szCs w:val="84"/>
        </w:rPr>
        <w:t>检测协议书</w:t>
      </w:r>
    </w:p>
    <w:p>
      <w:pPr>
        <w:snapToGrid/>
        <w:spacing w:before="0" w:beforeAutospacing="0" w:after="0" w:afterAutospacing="0" w:line="480" w:lineRule="auto"/>
        <w:jc w:val="both"/>
        <w:textAlignment w:val="baseline"/>
        <w:rPr>
          <w:b w:val="0"/>
          <w:i w:val="0"/>
          <w:caps w:val="0"/>
          <w:spacing w:val="0"/>
          <w:w w:val="100"/>
          <w:sz w:val="28"/>
          <w:szCs w:val="28"/>
        </w:rPr>
      </w:pPr>
    </w:p>
    <w:p>
      <w:pPr>
        <w:snapToGrid/>
        <w:spacing w:before="0" w:beforeAutospacing="0" w:after="0" w:afterAutospacing="0" w:line="480" w:lineRule="auto"/>
        <w:jc w:val="both"/>
        <w:textAlignment w:val="baseline"/>
        <w:rPr>
          <w:b w:val="0"/>
          <w:i w:val="0"/>
          <w:caps w:val="0"/>
          <w:spacing w:val="0"/>
          <w:w w:val="100"/>
          <w:sz w:val="28"/>
          <w:szCs w:val="28"/>
        </w:rPr>
      </w:pPr>
    </w:p>
    <w:p>
      <w:pPr>
        <w:snapToGrid/>
        <w:spacing w:before="0" w:beforeAutospacing="0" w:after="0" w:afterAutospacing="0" w:line="480" w:lineRule="auto"/>
        <w:jc w:val="both"/>
        <w:textAlignment w:val="baseline"/>
        <w:rPr>
          <w:b w:val="0"/>
          <w:i w:val="0"/>
          <w:caps w:val="0"/>
          <w:spacing w:val="0"/>
          <w:w w:val="100"/>
          <w:sz w:val="28"/>
          <w:szCs w:val="28"/>
        </w:rPr>
      </w:pPr>
    </w:p>
    <w:p>
      <w:pPr>
        <w:snapToGrid/>
        <w:spacing w:before="0" w:beforeAutospacing="0" w:after="0" w:afterAutospacing="0" w:line="480" w:lineRule="auto"/>
        <w:jc w:val="center"/>
        <w:textAlignment w:val="baseline"/>
        <w:rPr>
          <w:rFonts w:hint="eastAsia" w:eastAsia="宋体"/>
          <w:b/>
          <w:bCs/>
          <w:i w:val="0"/>
          <w:caps w:val="0"/>
          <w:spacing w:val="0"/>
          <w:w w:val="100"/>
          <w:sz w:val="44"/>
          <w:szCs w:val="44"/>
          <w:lang w:eastAsia="zh-CN"/>
        </w:rPr>
      </w:pPr>
      <w:r>
        <w:rPr>
          <w:rFonts w:hint="eastAsia" w:eastAsia="宋体"/>
          <w:b w:val="0"/>
          <w:i w:val="0"/>
          <w:caps w:val="0"/>
          <w:spacing w:val="0"/>
          <w:w w:val="100"/>
          <w:sz w:val="28"/>
          <w:szCs w:val="28"/>
          <w:lang w:eastAsia="zh-CN"/>
        </w:rPr>
        <w:drawing>
          <wp:inline distT="0" distB="0" distL="114300" distR="114300">
            <wp:extent cx="4361815" cy="4361815"/>
            <wp:effectExtent l="0" t="0" r="635" b="635"/>
            <wp:docPr id="2" name="图片 2" descr="微信图片_20220825074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825074625"/>
                    <pic:cNvPicPr>
                      <a:picLocks noChangeAspect="1"/>
                    </pic:cNvPicPr>
                  </pic:nvPicPr>
                  <pic:blipFill>
                    <a:blip r:embed="rId8"/>
                    <a:stretch>
                      <a:fillRect/>
                    </a:stretch>
                  </pic:blipFill>
                  <pic:spPr>
                    <a:xfrm>
                      <a:off x="0" y="0"/>
                      <a:ext cx="4361815" cy="4361815"/>
                    </a:xfrm>
                    <a:prstGeom prst="rect">
                      <a:avLst/>
                    </a:prstGeom>
                  </pic:spPr>
                </pic:pic>
              </a:graphicData>
            </a:graphic>
          </wp:inline>
        </w:drawing>
      </w:r>
      <w:r>
        <w:rPr>
          <w:rFonts w:hint="eastAsia"/>
          <w:b w:val="0"/>
          <w:i w:val="0"/>
          <w:caps w:val="0"/>
          <w:spacing w:val="0"/>
          <w:w w:val="100"/>
          <w:sz w:val="28"/>
          <w:szCs w:val="28"/>
          <w:lang w:val="en-US" w:eastAsia="zh-CN"/>
        </w:rPr>
        <w:t xml:space="preserve">                  </w:t>
      </w:r>
      <w:r>
        <w:rPr>
          <w:rFonts w:hint="eastAsia"/>
          <w:b/>
          <w:bCs/>
          <w:i w:val="0"/>
          <w:caps w:val="0"/>
          <w:spacing w:val="0"/>
          <w:w w:val="100"/>
          <w:sz w:val="44"/>
          <w:szCs w:val="44"/>
          <w:lang w:eastAsia="zh-CN"/>
        </w:rPr>
        <w:t>常州市建筑材料研究所有限公司</w:t>
      </w:r>
    </w:p>
    <w:p>
      <w:pPr>
        <w:snapToGrid/>
        <w:spacing w:before="0" w:beforeAutospacing="0" w:after="0" w:afterAutospacing="0" w:line="480" w:lineRule="auto"/>
        <w:jc w:val="center"/>
        <w:textAlignment w:val="baseline"/>
        <w:rPr>
          <w:b/>
          <w:i w:val="0"/>
          <w:caps w:val="0"/>
          <w:spacing w:val="0"/>
          <w:w w:val="100"/>
          <w:sz w:val="32"/>
          <w:szCs w:val="32"/>
        </w:rPr>
      </w:pPr>
    </w:p>
    <w:p>
      <w:pPr>
        <w:snapToGrid/>
        <w:spacing w:before="0" w:beforeAutospacing="0" w:after="0" w:afterAutospacing="0" w:line="480" w:lineRule="auto"/>
        <w:jc w:val="center"/>
        <w:textAlignment w:val="baseline"/>
        <w:rPr>
          <w:b/>
          <w:i w:val="0"/>
          <w:caps w:val="0"/>
          <w:spacing w:val="0"/>
          <w:w w:val="100"/>
          <w:sz w:val="32"/>
          <w:szCs w:val="32"/>
        </w:rPr>
      </w:pPr>
    </w:p>
    <w:p>
      <w:pPr>
        <w:snapToGrid/>
        <w:spacing w:before="0" w:beforeAutospacing="0" w:after="0" w:afterAutospacing="0" w:line="480" w:lineRule="auto"/>
        <w:jc w:val="both"/>
        <w:textAlignment w:val="baseline"/>
        <w:rPr>
          <w:b w:val="0"/>
          <w:i w:val="0"/>
          <w:caps w:val="0"/>
          <w:spacing w:val="0"/>
          <w:w w:val="100"/>
          <w:sz w:val="28"/>
          <w:szCs w:val="28"/>
        </w:rPr>
      </w:pPr>
    </w:p>
    <w:p>
      <w:pPr>
        <w:snapToGrid/>
        <w:spacing w:before="0" w:beforeAutospacing="0" w:after="0" w:afterAutospacing="0" w:line="300" w:lineRule="exact"/>
        <w:jc w:val="both"/>
        <w:textAlignment w:val="baseline"/>
        <w:rPr>
          <w:b w:val="0"/>
          <w:i w:val="0"/>
          <w:caps w:val="0"/>
          <w:spacing w:val="0"/>
          <w:w w:val="100"/>
          <w:sz w:val="84"/>
          <w:szCs w:val="84"/>
        </w:rPr>
        <w:sectPr>
          <w:headerReference r:id="rId3" w:type="default"/>
          <w:footerReference r:id="rId4" w:type="default"/>
          <w:pgSz w:w="11906" w:h="16838"/>
          <w:pgMar w:top="680" w:right="1134" w:bottom="567" w:left="1418" w:header="680" w:footer="992" w:gutter="0"/>
          <w:pgNumType w:fmt="decimal"/>
          <w:cols w:space="425" w:num="1"/>
          <w:docGrid w:type="lines" w:linePitch="312" w:charSpace="0"/>
        </w:sectPr>
      </w:pPr>
    </w:p>
    <w:p>
      <w:pPr>
        <w:bidi w:val="0"/>
      </w:pPr>
    </w:p>
    <w:sdt>
      <w:sdtPr>
        <w:rPr>
          <w:rFonts w:ascii="Times New Roman" w:hAnsi="Times New Roman" w:eastAsia="宋体" w:cs="Times New Roman"/>
          <w:color w:val="auto"/>
          <w:kern w:val="2"/>
          <w:sz w:val="21"/>
          <w:szCs w:val="24"/>
          <w:lang w:val="zh-CN"/>
        </w:rPr>
        <w:id w:val="1864545862"/>
      </w:sdtPr>
      <w:sdtEndPr>
        <w:rPr>
          <w:rFonts w:ascii="Times New Roman" w:hAnsi="Times New Roman" w:eastAsia="宋体" w:cs="Times New Roman"/>
          <w:b/>
          <w:bCs/>
          <w:color w:val="auto"/>
          <w:kern w:val="2"/>
          <w:sz w:val="21"/>
          <w:szCs w:val="24"/>
          <w:lang w:val="zh-CN"/>
        </w:rPr>
      </w:sdtEndPr>
      <w:sdtContent>
        <w:p>
          <w:pPr>
            <w:pStyle w:val="24"/>
            <w:bidi w:val="0"/>
            <w:jc w:val="center"/>
            <w:rPr>
              <w:b w:val="0"/>
              <w:i w:val="0"/>
              <w:caps w:val="0"/>
              <w:color w:val="000000"/>
              <w:spacing w:val="0"/>
              <w:w w:val="100"/>
              <w:sz w:val="32"/>
            </w:rPr>
          </w:pPr>
          <w:r>
            <w:rPr>
              <w:b w:val="0"/>
              <w:i w:val="0"/>
              <w:caps w:val="0"/>
              <w:color w:val="000000"/>
              <w:spacing w:val="0"/>
              <w:w w:val="100"/>
              <w:sz w:val="32"/>
              <w:lang w:val="zh-CN"/>
            </w:rPr>
            <w:t>目</w:t>
          </w:r>
          <w:r>
            <w:rPr>
              <w:rFonts w:hint="eastAsia"/>
              <w:b w:val="0"/>
              <w:i w:val="0"/>
              <w:caps w:val="0"/>
              <w:color w:val="000000"/>
              <w:spacing w:val="0"/>
              <w:w w:val="100"/>
              <w:sz w:val="32"/>
              <w:lang w:val="zh-CN"/>
            </w:rPr>
            <w:t xml:space="preserve">    </w:t>
          </w:r>
          <w:r>
            <w:rPr>
              <w:b w:val="0"/>
              <w:i w:val="0"/>
              <w:caps w:val="0"/>
              <w:color w:val="000000"/>
              <w:spacing w:val="0"/>
              <w:w w:val="100"/>
              <w:sz w:val="32"/>
              <w:lang w:val="zh-CN"/>
            </w:rPr>
            <w:t>录</w:t>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0"/>
            </w:rPr>
          </w:pPr>
          <w:r>
            <w:rPr>
              <w:b/>
              <w:bCs/>
              <w:i w:val="0"/>
              <w:caps w:val="0"/>
              <w:spacing w:val="0"/>
              <w:w w:val="100"/>
              <w:sz w:val="20"/>
              <w:lang w:val="zh-CN"/>
            </w:rPr>
            <w:fldChar w:fldCharType="begin"/>
          </w:r>
          <w:r>
            <w:rPr>
              <w:b/>
              <w:bCs/>
              <w:i w:val="0"/>
              <w:caps w:val="0"/>
              <w:spacing w:val="0"/>
              <w:w w:val="100"/>
              <w:sz w:val="20"/>
              <w:lang w:val="zh-CN"/>
            </w:rPr>
            <w:instrText xml:space="preserve"> TOC \o "1-3" \h \z \u </w:instrText>
          </w:r>
          <w:r>
            <w:rPr>
              <w:b/>
              <w:bCs/>
              <w:i w:val="0"/>
              <w:caps w:val="0"/>
              <w:spacing w:val="0"/>
              <w:w w:val="100"/>
              <w:sz w:val="20"/>
              <w:lang w:val="zh-CN"/>
            </w:rPr>
            <w:fldChar w:fldCharType="separate"/>
          </w:r>
          <w:r>
            <w:rPr>
              <w:b w:val="0"/>
              <w:i w:val="0"/>
              <w:caps w:val="0"/>
              <w:spacing w:val="0"/>
              <w:w w:val="100"/>
              <w:sz w:val="20"/>
            </w:rPr>
            <w:fldChar w:fldCharType="begin"/>
          </w:r>
          <w:r>
            <w:rPr>
              <w:b w:val="0"/>
              <w:i w:val="0"/>
              <w:caps w:val="0"/>
              <w:spacing w:val="0"/>
              <w:w w:val="100"/>
              <w:sz w:val="20"/>
            </w:rPr>
            <w:instrText xml:space="preserve"> HYPERLINK \l "_Toc70681349" </w:instrText>
          </w:r>
          <w:r>
            <w:rPr>
              <w:b w:val="0"/>
              <w:i w:val="0"/>
              <w:caps w:val="0"/>
              <w:spacing w:val="0"/>
              <w:w w:val="100"/>
              <w:sz w:val="20"/>
            </w:rPr>
            <w:fldChar w:fldCharType="separate"/>
          </w:r>
          <w:r>
            <w:rPr>
              <w:rStyle w:val="13"/>
              <w:rFonts w:hint="eastAsia"/>
              <w:b w:val="0"/>
              <w:bCs/>
              <w:i w:val="0"/>
              <w:caps w:val="0"/>
              <w:color w:val="0563C1" w:themeColor="hyperlink"/>
              <w:spacing w:val="0"/>
              <w:w w:val="100"/>
              <w:sz w:val="21"/>
              <w:u w:val="single" w:color="0563C1"/>
              <w14:textFill>
                <w14:solidFill>
                  <w14:schemeClr w14:val="hlink"/>
                </w14:solidFill>
              </w14:textFill>
            </w:rPr>
            <w:t>委托检测协议书</w:t>
          </w:r>
          <w:r>
            <w:rPr>
              <w:rStyle w:val="13"/>
              <w:rFonts w:hint="eastAsia"/>
              <w:b/>
              <w:bCs/>
              <w:i w:val="0"/>
              <w:caps w:val="0"/>
              <w:color w:val="0563C1"/>
              <w:spacing w:val="0"/>
              <w:w w:val="100"/>
              <w:sz w:val="21"/>
              <w:u w:val="single" w:color="0563C1"/>
            </w:rPr>
            <w:t>（通用）</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_Toc70681349 \h </w:instrText>
          </w:r>
          <w:r>
            <w:rPr>
              <w:b w:val="0"/>
              <w:i w:val="0"/>
              <w:caps w:val="0"/>
              <w:spacing w:val="0"/>
              <w:w w:val="100"/>
              <w:sz w:val="20"/>
            </w:rPr>
            <w:fldChar w:fldCharType="separate"/>
          </w:r>
          <w:r>
            <w:rPr>
              <w:b w:val="0"/>
              <w:i w:val="0"/>
              <w:caps w:val="0"/>
              <w:spacing w:val="0"/>
              <w:w w:val="100"/>
              <w:sz w:val="20"/>
            </w:rPr>
            <w:t>4</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"_Toc70681350"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砖、砌块委托检测协议书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_Toc70681350 \h </w:instrText>
          </w:r>
          <w:r>
            <w:rPr>
              <w:b w:val="0"/>
              <w:i w:val="0"/>
              <w:caps w:val="0"/>
              <w:spacing w:val="0"/>
              <w:w w:val="100"/>
              <w:sz w:val="20"/>
            </w:rPr>
            <w:fldChar w:fldCharType="separate"/>
          </w:r>
          <w:r>
            <w:rPr>
              <w:b w:val="0"/>
              <w:i w:val="0"/>
              <w:caps w:val="0"/>
              <w:spacing w:val="0"/>
              <w:w w:val="100"/>
              <w:sz w:val="20"/>
            </w:rPr>
            <w:t>5</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0" w:leftChars="0" w:firstLine="400" w:firstLine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"_Toc70681350"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lang w:eastAsia="zh-CN"/>
            </w:rPr>
            <w:t>瓦</w:t>
          </w:r>
          <w:r>
            <w:rPr>
              <w:rStyle w:val="13"/>
              <w:rFonts w:hint="eastAsia"/>
              <w:b w:val="0"/>
              <w:i w:val="0"/>
              <w:caps w:val="0"/>
              <w:color w:val="0563C1"/>
              <w:spacing w:val="0"/>
              <w:w w:val="100"/>
              <w:sz w:val="21"/>
              <w:u w:val="single" w:color="0563C1"/>
            </w:rPr>
            <w:t>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6</w:t>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"_Toc70681351"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钢筋焊接（机械连接）件委托检测协议书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_Toc70681351 \h </w:instrText>
          </w:r>
          <w:r>
            <w:rPr>
              <w:b w:val="0"/>
              <w:i w:val="0"/>
              <w:caps w:val="0"/>
              <w:spacing w:val="0"/>
              <w:w w:val="100"/>
              <w:sz w:val="20"/>
            </w:rPr>
            <w:fldChar w:fldCharType="separate"/>
          </w:r>
          <w:r>
            <w:rPr>
              <w:b w:val="0"/>
              <w:i w:val="0"/>
              <w:caps w:val="0"/>
              <w:spacing w:val="0"/>
              <w:w w:val="100"/>
              <w:sz w:val="20"/>
            </w:rPr>
            <w:t>7</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0"/>
            </w:rPr>
          </w:pPr>
          <w:r>
            <w:rPr>
              <w:b w:val="0"/>
              <w:i w:val="0"/>
              <w:caps w:val="0"/>
              <w:spacing w:val="0"/>
              <w:w w:val="100"/>
              <w:sz w:val="20"/>
            </w:rPr>
            <w:fldChar w:fldCharType="begin"/>
          </w:r>
          <w:r>
            <w:rPr>
              <w:b w:val="0"/>
              <w:i w:val="0"/>
              <w:caps w:val="0"/>
              <w:spacing w:val="0"/>
              <w:w w:val="100"/>
              <w:sz w:val="20"/>
            </w:rPr>
            <w:instrText xml:space="preserve"> HYPERLINK \l "_Toc70681352"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水泥委托检测协议书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8</w:t>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"_Toc70681353"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lang w:eastAsia="zh-CN"/>
            </w:rPr>
            <w:t>掺加剂</w:t>
          </w:r>
          <w:r>
            <w:rPr>
              <w:rStyle w:val="13"/>
              <w:rFonts w:hint="eastAsia"/>
              <w:b w:val="0"/>
              <w:i w:val="0"/>
              <w:caps w:val="0"/>
              <w:color w:val="0563C1"/>
              <w:spacing w:val="0"/>
              <w:w w:val="100"/>
              <w:sz w:val="21"/>
              <w:u w:val="single" w:color="0563C1"/>
            </w:rPr>
            <w:t>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9</w:t>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0" w:leftChars="0" w:firstLine="400" w:firstLine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"_Toc70681353"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建筑钢材、钢结构原材料委托检测协议书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_Toc70681353 \h </w:instrText>
          </w:r>
          <w:r>
            <w:rPr>
              <w:b w:val="0"/>
              <w:i w:val="0"/>
              <w:caps w:val="0"/>
              <w:spacing w:val="0"/>
              <w:w w:val="100"/>
              <w:sz w:val="20"/>
            </w:rPr>
            <w:fldChar w:fldCharType="separate"/>
          </w:r>
          <w:r>
            <w:rPr>
              <w:b w:val="0"/>
              <w:i w:val="0"/>
              <w:caps w:val="0"/>
              <w:spacing w:val="0"/>
              <w:w w:val="100"/>
              <w:sz w:val="20"/>
            </w:rPr>
            <w:t>1</w:t>
          </w:r>
          <w:r>
            <w:rPr>
              <w:rFonts w:hint="eastAsia"/>
              <w:b w:val="0"/>
              <w:i w:val="0"/>
              <w:caps w:val="0"/>
              <w:spacing w:val="0"/>
              <w:w w:val="100"/>
              <w:sz w:val="20"/>
              <w:lang w:val="en-US" w:eastAsia="zh-CN"/>
            </w:rPr>
            <w:t>0</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"_Toc70681354"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混凝土、砂浆委托检测协议书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_Toc70681354 \h </w:instrText>
          </w:r>
          <w:r>
            <w:rPr>
              <w:b w:val="0"/>
              <w:i w:val="0"/>
              <w:caps w:val="0"/>
              <w:spacing w:val="0"/>
              <w:w w:val="100"/>
              <w:sz w:val="20"/>
            </w:rPr>
            <w:fldChar w:fldCharType="separate"/>
          </w:r>
          <w:r>
            <w:rPr>
              <w:b w:val="0"/>
              <w:i w:val="0"/>
              <w:caps w:val="0"/>
              <w:spacing w:val="0"/>
              <w:w w:val="100"/>
              <w:sz w:val="20"/>
            </w:rPr>
            <w:t>1</w:t>
          </w:r>
          <w:r>
            <w:rPr>
              <w:rFonts w:hint="eastAsia"/>
              <w:b w:val="0"/>
              <w:i w:val="0"/>
              <w:caps w:val="0"/>
              <w:spacing w:val="0"/>
              <w:w w:val="100"/>
              <w:sz w:val="20"/>
              <w:lang w:val="en-US" w:eastAsia="zh-CN"/>
            </w:rPr>
            <w:t>1</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"_Toc70681355"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建筑用砂、石委托检测协议书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_Toc70681355 \h </w:instrText>
          </w:r>
          <w:r>
            <w:rPr>
              <w:b w:val="0"/>
              <w:i w:val="0"/>
              <w:caps w:val="0"/>
              <w:spacing w:val="0"/>
              <w:w w:val="100"/>
              <w:sz w:val="20"/>
            </w:rPr>
            <w:fldChar w:fldCharType="separate"/>
          </w:r>
          <w:r>
            <w:rPr>
              <w:b w:val="0"/>
              <w:i w:val="0"/>
              <w:caps w:val="0"/>
              <w:spacing w:val="0"/>
              <w:w w:val="100"/>
              <w:sz w:val="20"/>
            </w:rPr>
            <w:t>1</w:t>
          </w:r>
          <w:r>
            <w:rPr>
              <w:rFonts w:hint="eastAsia"/>
              <w:b w:val="0"/>
              <w:i w:val="0"/>
              <w:caps w:val="0"/>
              <w:spacing w:val="0"/>
              <w:w w:val="100"/>
              <w:sz w:val="20"/>
              <w:lang w:val="en-US" w:eastAsia="zh-CN"/>
            </w:rPr>
            <w:t>2</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"_Toc70681356"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防水涂料</w:t>
          </w:r>
          <w:r>
            <w:rPr>
              <w:rStyle w:val="13"/>
              <w:rFonts w:hint="eastAsia"/>
              <w:b w:val="0"/>
              <w:i w:val="0"/>
              <w:caps w:val="0"/>
              <w:color w:val="0563C1"/>
              <w:spacing w:val="0"/>
              <w:w w:val="100"/>
              <w:sz w:val="21"/>
              <w:u w:val="single" w:color="0563C1"/>
              <w:lang w:eastAsia="zh-CN"/>
            </w:rPr>
            <w:t>、防水砂浆</w:t>
          </w:r>
          <w:r>
            <w:rPr>
              <w:rStyle w:val="13"/>
              <w:rFonts w:hint="eastAsia"/>
              <w:b w:val="0"/>
              <w:i w:val="0"/>
              <w:caps w:val="0"/>
              <w:color w:val="0563C1"/>
              <w:spacing w:val="0"/>
              <w:w w:val="100"/>
              <w:sz w:val="21"/>
              <w:u w:val="single" w:color="0563C1"/>
            </w:rPr>
            <w:t>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_Toc70681356 \h </w:instrText>
          </w:r>
          <w:r>
            <w:rPr>
              <w:b w:val="0"/>
              <w:i w:val="0"/>
              <w:caps w:val="0"/>
              <w:spacing w:val="0"/>
              <w:w w:val="100"/>
              <w:sz w:val="20"/>
            </w:rPr>
            <w:fldChar w:fldCharType="separate"/>
          </w:r>
          <w:r>
            <w:rPr>
              <w:b w:val="0"/>
              <w:i w:val="0"/>
              <w:caps w:val="0"/>
              <w:spacing w:val="0"/>
              <w:w w:val="100"/>
              <w:sz w:val="20"/>
            </w:rPr>
            <w:t>1</w:t>
          </w:r>
          <w:r>
            <w:rPr>
              <w:rFonts w:hint="eastAsia"/>
              <w:b w:val="0"/>
              <w:i w:val="0"/>
              <w:caps w:val="0"/>
              <w:spacing w:val="0"/>
              <w:w w:val="100"/>
              <w:sz w:val="20"/>
              <w:lang w:val="en-US" w:eastAsia="zh-CN"/>
            </w:rPr>
            <w:t>3</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0"/>
            </w:rPr>
          </w:pPr>
          <w:r>
            <w:rPr>
              <w:b w:val="0"/>
              <w:i w:val="0"/>
              <w:caps w:val="0"/>
              <w:spacing w:val="0"/>
              <w:w w:val="100"/>
              <w:sz w:val="20"/>
            </w:rPr>
            <w:fldChar w:fldCharType="begin"/>
          </w:r>
          <w:r>
            <w:rPr>
              <w:b w:val="0"/>
              <w:i w:val="0"/>
              <w:caps w:val="0"/>
              <w:spacing w:val="0"/>
              <w:w w:val="100"/>
              <w:sz w:val="20"/>
            </w:rPr>
            <w:instrText xml:space="preserve"> HYPERLINK \l "_Toc70681357"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防水卷材委托检测协议书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_Toc70681357 \h </w:instrText>
          </w:r>
          <w:r>
            <w:rPr>
              <w:b w:val="0"/>
              <w:i w:val="0"/>
              <w:caps w:val="0"/>
              <w:spacing w:val="0"/>
              <w:w w:val="100"/>
              <w:sz w:val="20"/>
            </w:rPr>
            <w:fldChar w:fldCharType="separate"/>
          </w:r>
          <w:r>
            <w:rPr>
              <w:b w:val="0"/>
              <w:i w:val="0"/>
              <w:caps w:val="0"/>
              <w:spacing w:val="0"/>
              <w:w w:val="100"/>
              <w:sz w:val="20"/>
            </w:rPr>
            <w:t>1</w:t>
          </w:r>
          <w:r>
            <w:rPr>
              <w:rFonts w:hint="eastAsia"/>
              <w:b w:val="0"/>
              <w:i w:val="0"/>
              <w:caps w:val="0"/>
              <w:spacing w:val="0"/>
              <w:w w:val="100"/>
              <w:sz w:val="20"/>
              <w:lang w:val="en-US" w:eastAsia="zh-CN"/>
            </w:rPr>
            <w:t>4</w:t>
          </w:r>
          <w:r>
            <w:rPr>
              <w:b w:val="0"/>
              <w:i w:val="0"/>
              <w:caps w:val="0"/>
              <w:spacing w:val="0"/>
              <w:w w:val="100"/>
              <w:sz w:val="20"/>
            </w:rPr>
            <w:fldChar w:fldCharType="end"/>
          </w:r>
          <w:r>
            <w:rPr>
              <w:b w:val="0"/>
              <w:i w:val="0"/>
              <w:caps w:val="0"/>
              <w:spacing w:val="0"/>
              <w:w w:val="100"/>
              <w:sz w:val="20"/>
            </w:rPr>
            <w:fldChar w:fldCharType="end"/>
          </w:r>
        </w:p>
        <w:p>
          <w:pPr>
            <w:ind w:firstLine="400" w:firstLineChars="200"/>
            <w:rPr>
              <w:rFonts w:hint="eastAsia"/>
              <w:b w:val="0"/>
              <w:i w:val="0"/>
              <w:caps w:val="0"/>
              <w:spacing w:val="0"/>
              <w:w w:val="100"/>
              <w:sz w:val="20"/>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"_Toc70681357"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lang w:eastAsia="zh-CN"/>
            </w:rPr>
            <w:t>止水带、遇水膨胀橡胶</w:t>
          </w:r>
          <w:r>
            <w:rPr>
              <w:rStyle w:val="13"/>
              <w:rFonts w:hint="eastAsia"/>
              <w:b w:val="0"/>
              <w:i w:val="0"/>
              <w:caps w:val="0"/>
              <w:color w:val="0563C1"/>
              <w:spacing w:val="0"/>
              <w:w w:val="100"/>
              <w:sz w:val="21"/>
              <w:u w:val="single" w:color="0563C1"/>
            </w:rPr>
            <w:t>委托检测协议书</w:t>
          </w:r>
          <w:r>
            <w:rPr>
              <w:rStyle w:val="13"/>
              <w:rFonts w:hint="eastAsia"/>
              <w:b w:val="0"/>
              <w:i w:val="0"/>
              <w:caps w:val="0"/>
              <w:color w:val="0563C1"/>
              <w:spacing w:val="0"/>
              <w:w w:val="100"/>
              <w:sz w:val="21"/>
              <w:u w:val="single" w:color="0563C1"/>
              <w:lang w:val="en-US" w:eastAsia="zh-CN"/>
            </w:rPr>
            <w:t>............................................................................................</w:t>
          </w:r>
          <w:r>
            <w:rPr>
              <w:rFonts w:ascii="Times New Roman" w:hAnsi="Times New Roman" w:eastAsia="宋体" w:cs="Times New Roman"/>
              <w:b w:val="0"/>
              <w:i w:val="0"/>
              <w:caps w:val="0"/>
              <w:spacing w:val="0"/>
              <w:w w:val="100"/>
              <w:sz w:val="21"/>
            </w:rPr>
            <w:tab/>
          </w:r>
          <w:r>
            <w:rPr>
              <w:rFonts w:hint="eastAsia" w:cs="Times New Roman"/>
              <w:b w:val="0"/>
              <w:i w:val="0"/>
              <w:caps w:val="0"/>
              <w:spacing w:val="0"/>
              <w:w w:val="100"/>
              <w:sz w:val="21"/>
              <w:lang w:val="en-US" w:eastAsia="zh-CN"/>
            </w:rPr>
            <w:t>.</w:t>
          </w:r>
          <w:r>
            <w:rPr>
              <w:b w:val="0"/>
              <w:i w:val="0"/>
              <w:caps w:val="0"/>
              <w:spacing w:val="0"/>
              <w:w w:val="100"/>
              <w:sz w:val="20"/>
            </w:rPr>
            <w:fldChar w:fldCharType="end"/>
          </w:r>
          <w:r>
            <w:rPr>
              <w:rFonts w:hint="eastAsia"/>
              <w:b w:val="0"/>
              <w:i w:val="0"/>
              <w:caps w:val="0"/>
              <w:spacing w:val="0"/>
              <w:w w:val="100"/>
              <w:sz w:val="20"/>
              <w:lang w:val="en-US" w:eastAsia="zh-CN"/>
            </w:rPr>
            <w:t>.....</w:t>
          </w:r>
          <w:r>
            <w:rPr>
              <w:rFonts w:hint="eastAsia"/>
              <w:b w:val="0"/>
              <w:i w:val="0"/>
              <w:caps w:val="0"/>
              <w:spacing w:val="0"/>
              <w:w w:val="100"/>
              <w:sz w:val="21"/>
              <w:szCs w:val="21"/>
              <w:lang w:val="en-US" w:eastAsia="zh-CN"/>
            </w:rPr>
            <w:t>15</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u w:val="none"/>
              <w:lang w:val="en-US" w:eastAsia="zh-CN"/>
            </w:rPr>
            <w:t>饰面石材、陶瓷砖委托检测协议书</w:t>
          </w:r>
          <w:r>
            <w:rPr>
              <w:rFonts w:hint="eastAsia"/>
              <w:b w:val="0"/>
              <w:i w:val="0"/>
              <w:caps w:val="0"/>
              <w:spacing w:val="0"/>
              <w:w w:val="100"/>
              <w:sz w:val="21"/>
              <w:szCs w:val="21"/>
              <w:lang w:val="en-US" w:eastAsia="zh-CN"/>
            </w:rPr>
            <w:t>...........................................................................................................16</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建筑涂料委托检测协议书..........................................................................................................................17</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腻子委托检测协议书..................................................................................................................................18</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灌浆料委托检测协议书..............................................................................................................................19</w:t>
          </w:r>
        </w:p>
        <w:p>
          <w:pPr>
            <w:ind w:firstLine="420" w:firstLineChars="200"/>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高强螺栓委托检测协议书..........................................................................................................................20</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保温材料（保温板材和橡塑制品）委托检测协议书..............................................................................21</w:t>
          </w:r>
        </w:p>
        <w:p>
          <w:pPr>
            <w:ind w:firstLine="420" w:firstLineChars="200"/>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保温材料（保温砂浆）委托检测协议书..................................................................................................22</w:t>
          </w:r>
        </w:p>
        <w:p>
          <w:pPr>
            <w:ind w:firstLine="420" w:firstLineChars="200"/>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保温材料（粘结材料）委托检测协议书..................................................................................................23</w:t>
          </w:r>
        </w:p>
        <w:p>
          <w:pPr>
            <w:ind w:firstLine="420" w:firstLineChars="200"/>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保温材料（网格布、电焊网）委托检测协议书......................................................................................24</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路面砖、路缘石委托检测协议书...............................................................................................................25</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检查井盖和雨水箅委托检测协议书..........................................................................................................26</w:t>
          </w:r>
        </w:p>
        <w:p>
          <w:pPr>
            <w:ind w:firstLine="420" w:firstLineChars="200"/>
            <w:rPr>
              <w:rFonts w:hint="eastAsia"/>
              <w:b w:val="0"/>
              <w:i w:val="0"/>
              <w:caps w:val="0"/>
              <w:spacing w:val="0"/>
              <w:w w:val="100"/>
              <w:sz w:val="21"/>
              <w:szCs w:val="21"/>
              <w:lang w:val="en-US" w:eastAsia="zh-CN"/>
            </w:rPr>
          </w:pPr>
          <w:r>
            <w:rPr>
              <w:rFonts w:hint="eastAsia"/>
              <w:b w:val="0"/>
              <w:i w:val="0"/>
              <w:caps w:val="0"/>
              <w:spacing w:val="0"/>
              <w:w w:val="100"/>
              <w:sz w:val="21"/>
              <w:szCs w:val="21"/>
              <w:lang w:val="en-US" w:eastAsia="zh-CN"/>
            </w:rPr>
            <w:t>混凝土管和预制混凝土井委托检测协议书..............................................................................................27</w:t>
          </w:r>
        </w:p>
        <w:p>
          <w:pPr>
            <w:ind w:firstLine="420" w:firstLineChars="200"/>
            <w:rPr>
              <w:rFonts w:hint="default"/>
              <w:b w:val="0"/>
              <w:i w:val="0"/>
              <w:caps w:val="0"/>
              <w:spacing w:val="0"/>
              <w:w w:val="100"/>
              <w:sz w:val="21"/>
              <w:szCs w:val="21"/>
              <w:lang w:val="en-US" w:eastAsia="zh-CN"/>
            </w:rPr>
          </w:pPr>
          <w:r>
            <w:rPr>
              <w:rFonts w:hint="eastAsia"/>
              <w:b w:val="0"/>
              <w:i w:val="0"/>
              <w:caps w:val="0"/>
              <w:spacing w:val="0"/>
              <w:w w:val="100"/>
              <w:sz w:val="21"/>
              <w:szCs w:val="21"/>
              <w:lang w:val="en-US" w:eastAsia="zh-CN"/>
            </w:rPr>
            <w:t>排水管道视频委托检测协议书..................................................................................................................28</w:t>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"_Toc70681358"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粗</w:t>
          </w:r>
          <w:r>
            <w:rPr>
              <w:rStyle w:val="13"/>
              <w:rFonts w:hint="eastAsia"/>
              <w:b w:val="0"/>
              <w:i w:val="0"/>
              <w:caps w:val="0"/>
              <w:color w:val="0563C1"/>
              <w:spacing w:val="0"/>
              <w:w w:val="100"/>
              <w:sz w:val="21"/>
              <w:u w:val="single" w:color="0563C1"/>
              <w:lang w:eastAsia="zh-CN"/>
            </w:rPr>
            <w:t>集料和</w:t>
          </w:r>
          <w:r>
            <w:rPr>
              <w:rStyle w:val="13"/>
              <w:rFonts w:hint="eastAsia"/>
              <w:b w:val="0"/>
              <w:i w:val="0"/>
              <w:caps w:val="0"/>
              <w:color w:val="0563C1"/>
              <w:spacing w:val="0"/>
              <w:w w:val="100"/>
              <w:sz w:val="21"/>
              <w:u w:val="single" w:color="0563C1"/>
            </w:rPr>
            <w:t>细集料委托检测协议书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_Toc70681358 \h </w:instrText>
          </w:r>
          <w:r>
            <w:rPr>
              <w:b w:val="0"/>
              <w:i w:val="0"/>
              <w:caps w:val="0"/>
              <w:spacing w:val="0"/>
              <w:w w:val="100"/>
              <w:sz w:val="20"/>
            </w:rPr>
            <w:fldChar w:fldCharType="separate"/>
          </w:r>
          <w:r>
            <w:rPr>
              <w:b w:val="0"/>
              <w:i w:val="0"/>
              <w:caps w:val="0"/>
              <w:spacing w:val="0"/>
              <w:w w:val="100"/>
              <w:sz w:val="20"/>
            </w:rPr>
            <w:t>2</w:t>
          </w:r>
          <w:r>
            <w:rPr>
              <w:rFonts w:hint="eastAsia"/>
              <w:b w:val="0"/>
              <w:i w:val="0"/>
              <w:caps w:val="0"/>
              <w:spacing w:val="0"/>
              <w:w w:val="100"/>
              <w:sz w:val="20"/>
              <w:lang w:val="en-US" w:eastAsia="zh-CN"/>
            </w:rPr>
            <w:t>9</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"_Toc70681359"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矿粉</w:t>
          </w:r>
          <w:r>
            <w:rPr>
              <w:rStyle w:val="13"/>
              <w:rFonts w:hint="eastAsia"/>
              <w:b w:val="0"/>
              <w:i w:val="0"/>
              <w:caps w:val="0"/>
              <w:color w:val="0563C1"/>
              <w:spacing w:val="0"/>
              <w:w w:val="100"/>
              <w:sz w:val="21"/>
              <w:u w:val="single" w:color="0563C1"/>
              <w:lang w:eastAsia="zh-CN"/>
            </w:rPr>
            <w:t>和木质素纤维</w:t>
          </w:r>
          <w:r>
            <w:rPr>
              <w:rStyle w:val="13"/>
              <w:rFonts w:hint="eastAsia"/>
              <w:b w:val="0"/>
              <w:i w:val="0"/>
              <w:caps w:val="0"/>
              <w:color w:val="0563C1"/>
              <w:spacing w:val="0"/>
              <w:w w:val="100"/>
              <w:sz w:val="21"/>
              <w:u w:val="single" w:color="0563C1"/>
            </w:rPr>
            <w:t>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3</w:t>
          </w:r>
          <w:r>
            <w:rPr>
              <w:b w:val="0"/>
              <w:i w:val="0"/>
              <w:caps w:val="0"/>
              <w:spacing w:val="0"/>
              <w:w w:val="100"/>
              <w:sz w:val="20"/>
            </w:rPr>
            <w:fldChar w:fldCharType="end"/>
          </w:r>
          <w:r>
            <w:rPr>
              <w:rFonts w:hint="eastAsia"/>
              <w:b w:val="0"/>
              <w:i w:val="0"/>
              <w:caps w:val="0"/>
              <w:spacing w:val="0"/>
              <w:w w:val="100"/>
              <w:sz w:val="20"/>
              <w:lang w:val="en-US" w:eastAsia="zh-CN"/>
            </w:rPr>
            <w:t>0</w:t>
          </w:r>
        </w:p>
        <w:p>
          <w:pPr>
            <w:pStyle w:val="8"/>
            <w:tabs>
              <w:tab w:val="right" w:leader="dot" w:pos="9344"/>
            </w:tabs>
            <w:snapToGrid/>
            <w:spacing w:before="0" w:beforeAutospacing="0" w:after="0" w:afterAutospacing="0" w:line="240" w:lineRule="auto"/>
            <w:ind w:left="420" w:left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"_Toc70681360"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沥青混合料委托检测协议书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3</w:t>
          </w:r>
          <w:r>
            <w:rPr>
              <w:b w:val="0"/>
              <w:i w:val="0"/>
              <w:caps w:val="0"/>
              <w:spacing w:val="0"/>
              <w:w w:val="100"/>
              <w:sz w:val="20"/>
            </w:rPr>
            <w:fldChar w:fldCharType="end"/>
          </w:r>
          <w:r>
            <w:rPr>
              <w:rFonts w:hint="eastAsia"/>
              <w:b w:val="0"/>
              <w:i w:val="0"/>
              <w:caps w:val="0"/>
              <w:spacing w:val="0"/>
              <w:w w:val="100"/>
              <w:sz w:val="20"/>
              <w:lang w:val="en-US" w:eastAsia="zh-CN"/>
            </w:rPr>
            <w:t>1</w:t>
          </w:r>
        </w:p>
        <w:p>
          <w:pPr>
            <w:pStyle w:val="8"/>
            <w:tabs>
              <w:tab w:val="right" w:leader="dot" w:pos="9344"/>
            </w:tabs>
            <w:snapToGrid/>
            <w:spacing w:before="0" w:beforeAutospacing="0" w:after="0" w:afterAutospacing="0" w:line="240" w:lineRule="auto"/>
            <w:ind w:left="420" w:left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"_Toc70681361"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沥青委托检测协议书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3</w:t>
          </w:r>
          <w:r>
            <w:rPr>
              <w:b w:val="0"/>
              <w:i w:val="0"/>
              <w:caps w:val="0"/>
              <w:spacing w:val="0"/>
              <w:w w:val="100"/>
              <w:sz w:val="20"/>
            </w:rPr>
            <w:fldChar w:fldCharType="end"/>
          </w:r>
          <w:r>
            <w:rPr>
              <w:rFonts w:hint="eastAsia"/>
              <w:b w:val="0"/>
              <w:i w:val="0"/>
              <w:caps w:val="0"/>
              <w:spacing w:val="0"/>
              <w:w w:val="100"/>
              <w:sz w:val="20"/>
              <w:lang w:val="en-US" w:eastAsia="zh-CN"/>
            </w:rPr>
            <w:t>2</w:t>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"_Toc70681362"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道</w:t>
          </w:r>
          <w:r>
            <w:rPr>
              <w:rStyle w:val="13"/>
              <w:rFonts w:hint="eastAsia"/>
              <w:b w:val="0"/>
              <w:i w:val="0"/>
              <w:caps w:val="0"/>
              <w:color w:val="0563C1"/>
              <w:spacing w:val="0"/>
              <w:w w:val="100"/>
              <w:sz w:val="21"/>
              <w:u w:val="single" w:color="0563C1"/>
              <w:lang w:eastAsia="zh-CN"/>
            </w:rPr>
            <w:t>路工程</w:t>
          </w:r>
          <w:r>
            <w:rPr>
              <w:rStyle w:val="13"/>
              <w:rFonts w:hint="eastAsia"/>
              <w:b w:val="0"/>
              <w:i w:val="0"/>
              <w:caps w:val="0"/>
              <w:color w:val="0563C1"/>
              <w:spacing w:val="0"/>
              <w:w w:val="100"/>
              <w:sz w:val="21"/>
              <w:u w:val="single" w:color="0563C1"/>
            </w:rPr>
            <w:t>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_Toc70681362 \h </w:instrText>
          </w:r>
          <w:r>
            <w:rPr>
              <w:b w:val="0"/>
              <w:i w:val="0"/>
              <w:caps w:val="0"/>
              <w:spacing w:val="0"/>
              <w:w w:val="100"/>
              <w:sz w:val="20"/>
            </w:rPr>
            <w:fldChar w:fldCharType="separate"/>
          </w:r>
          <w:r>
            <w:rPr>
              <w:b w:val="0"/>
              <w:i w:val="0"/>
              <w:caps w:val="0"/>
              <w:spacing w:val="0"/>
              <w:w w:val="100"/>
              <w:sz w:val="20"/>
            </w:rPr>
            <w:t>3</w:t>
          </w:r>
          <w:r>
            <w:rPr>
              <w:rFonts w:hint="eastAsia"/>
              <w:b w:val="0"/>
              <w:i w:val="0"/>
              <w:caps w:val="0"/>
              <w:spacing w:val="0"/>
              <w:w w:val="100"/>
              <w:sz w:val="20"/>
              <w:lang w:val="en-US" w:eastAsia="zh-CN"/>
            </w:rPr>
            <w:t>3</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0"/>
            </w:rPr>
          </w:pPr>
          <w:r>
            <w:rPr>
              <w:b w:val="0"/>
              <w:i w:val="0"/>
              <w:caps w:val="0"/>
              <w:spacing w:val="0"/>
              <w:w w:val="100"/>
              <w:sz w:val="20"/>
            </w:rPr>
            <w:fldChar w:fldCharType="begin"/>
          </w:r>
          <w:r>
            <w:rPr>
              <w:b w:val="0"/>
              <w:i w:val="0"/>
              <w:caps w:val="0"/>
              <w:spacing w:val="0"/>
              <w:w w:val="100"/>
              <w:sz w:val="20"/>
            </w:rPr>
            <w:instrText xml:space="preserve"> HYPERLINK \l "_Toc70681363"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土工试验委托检测协议书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_Toc70681363 \h </w:instrText>
          </w:r>
          <w:r>
            <w:rPr>
              <w:b w:val="0"/>
              <w:i w:val="0"/>
              <w:caps w:val="0"/>
              <w:spacing w:val="0"/>
              <w:w w:val="100"/>
              <w:sz w:val="20"/>
            </w:rPr>
            <w:fldChar w:fldCharType="separate"/>
          </w:r>
          <w:r>
            <w:rPr>
              <w:b w:val="0"/>
              <w:i w:val="0"/>
              <w:caps w:val="0"/>
              <w:spacing w:val="0"/>
              <w:w w:val="100"/>
              <w:sz w:val="20"/>
            </w:rPr>
            <w:t>3</w:t>
          </w:r>
          <w:r>
            <w:rPr>
              <w:rFonts w:hint="eastAsia"/>
              <w:b w:val="0"/>
              <w:i w:val="0"/>
              <w:caps w:val="0"/>
              <w:spacing w:val="0"/>
              <w:w w:val="100"/>
              <w:sz w:val="20"/>
              <w:lang w:val="en-US" w:eastAsia="zh-CN"/>
            </w:rPr>
            <w:t>4</w:t>
          </w:r>
          <w:r>
            <w:rPr>
              <w:b w:val="0"/>
              <w:i w:val="0"/>
              <w:caps w:val="0"/>
              <w:spacing w:val="0"/>
              <w:w w:val="100"/>
              <w:sz w:val="20"/>
            </w:rPr>
            <w:fldChar w:fldCharType="end"/>
          </w:r>
          <w:r>
            <w:rPr>
              <w:b w:val="0"/>
              <w:i w:val="0"/>
              <w:caps w:val="0"/>
              <w:spacing w:val="0"/>
              <w:w w:val="100"/>
              <w:sz w:val="20"/>
            </w:rPr>
            <w:fldChar w:fldCharType="end"/>
          </w:r>
        </w:p>
        <w:p>
          <w:pPr>
            <w:rPr>
              <w:rFonts w:hint="default" w:eastAsia="宋体"/>
              <w:lang w:val="en-US" w:eastAsia="zh-CN"/>
            </w:rPr>
          </w:pPr>
          <w:r>
            <w:rPr>
              <w:rFonts w:hint="eastAsia"/>
              <w:lang w:val="en-US" w:eastAsia="zh-CN"/>
            </w:rPr>
            <w:t xml:space="preserve">    </w:t>
          </w:r>
          <w:r>
            <w:rPr>
              <w:b w:val="0"/>
              <w:i w:val="0"/>
              <w:caps w:val="0"/>
              <w:spacing w:val="0"/>
              <w:w w:val="100"/>
              <w:sz w:val="20"/>
            </w:rPr>
            <w:fldChar w:fldCharType="begin"/>
          </w:r>
          <w:r>
            <w:rPr>
              <w:b w:val="0"/>
              <w:i w:val="0"/>
              <w:caps w:val="0"/>
              <w:spacing w:val="0"/>
              <w:w w:val="100"/>
              <w:sz w:val="20"/>
            </w:rPr>
            <w:instrText xml:space="preserve"> HYPERLINK \l "_Toc70681363"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土工试验</w:t>
          </w:r>
          <w:r>
            <w:rPr>
              <w:rStyle w:val="13"/>
              <w:rFonts w:hint="eastAsia"/>
              <w:b w:val="0"/>
              <w:i w:val="0"/>
              <w:caps w:val="0"/>
              <w:color w:val="0563C1"/>
              <w:spacing w:val="0"/>
              <w:w w:val="100"/>
              <w:sz w:val="21"/>
              <w:u w:val="single" w:color="0563C1"/>
              <w:lang w:eastAsia="zh-CN"/>
            </w:rPr>
            <w:t>（现场试验）</w:t>
          </w:r>
          <w:r>
            <w:rPr>
              <w:rStyle w:val="13"/>
              <w:rFonts w:hint="eastAsia"/>
              <w:b w:val="0"/>
              <w:i w:val="0"/>
              <w:caps w:val="0"/>
              <w:color w:val="0563C1"/>
              <w:spacing w:val="0"/>
              <w:w w:val="100"/>
              <w:sz w:val="21"/>
              <w:u w:val="single" w:color="0563C1"/>
            </w:rPr>
            <w:t>委托检测协议</w:t>
          </w:r>
          <w:r>
            <w:rPr>
              <w:rStyle w:val="13"/>
              <w:rFonts w:hint="eastAsia"/>
              <w:b w:val="0"/>
              <w:i w:val="0"/>
              <w:caps w:val="0"/>
              <w:color w:val="0563C1"/>
              <w:spacing w:val="0"/>
              <w:w w:val="100"/>
              <w:sz w:val="21"/>
              <w:u w:val="single" w:color="0563C1"/>
              <w:lang w:eastAsia="zh-CN"/>
            </w:rPr>
            <w:t>书</w:t>
          </w:r>
          <w:r>
            <w:rPr>
              <w:rFonts w:hint="eastAsia" w:cs="Times New Roman"/>
              <w:b w:val="0"/>
              <w:i w:val="0"/>
              <w:caps w:val="0"/>
              <w:spacing w:val="0"/>
              <w:w w:val="100"/>
              <w:sz w:val="21"/>
              <w:lang w:val="en-US" w:eastAsia="zh-CN"/>
            </w:rPr>
            <w:t>.....................................................................................................</w:t>
          </w:r>
          <w:r>
            <w:rPr>
              <w:b w:val="0"/>
              <w:i w:val="0"/>
              <w:caps w:val="0"/>
              <w:spacing w:val="0"/>
              <w:w w:val="100"/>
              <w:sz w:val="20"/>
            </w:rPr>
            <w:fldChar w:fldCharType="begin"/>
          </w:r>
          <w:r>
            <w:rPr>
              <w:b w:val="0"/>
              <w:i w:val="0"/>
              <w:caps w:val="0"/>
              <w:spacing w:val="0"/>
              <w:w w:val="100"/>
              <w:sz w:val="20"/>
            </w:rPr>
            <w:instrText xml:space="preserve"> PAGEREF _Toc70681363 \h </w:instrText>
          </w:r>
          <w:r>
            <w:rPr>
              <w:b w:val="0"/>
              <w:i w:val="0"/>
              <w:caps w:val="0"/>
              <w:spacing w:val="0"/>
              <w:w w:val="100"/>
              <w:sz w:val="20"/>
            </w:rPr>
            <w:fldChar w:fldCharType="separate"/>
          </w:r>
          <w:r>
            <w:rPr>
              <w:b w:val="0"/>
              <w:i w:val="0"/>
              <w:caps w:val="0"/>
              <w:spacing w:val="0"/>
              <w:w w:val="100"/>
              <w:sz w:val="20"/>
            </w:rPr>
            <w:t>3</w:t>
          </w:r>
          <w:r>
            <w:rPr>
              <w:rFonts w:hint="eastAsia"/>
              <w:b w:val="0"/>
              <w:i w:val="0"/>
              <w:caps w:val="0"/>
              <w:spacing w:val="0"/>
              <w:w w:val="100"/>
              <w:sz w:val="20"/>
              <w:lang w:val="en-US" w:eastAsia="zh-CN"/>
            </w:rPr>
            <w:t>5</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"_Toc70681364"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室内环境污染物委托检测协议书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_Toc70681364 \h </w:instrText>
          </w:r>
          <w:r>
            <w:rPr>
              <w:b w:val="0"/>
              <w:i w:val="0"/>
              <w:caps w:val="0"/>
              <w:spacing w:val="0"/>
              <w:w w:val="100"/>
              <w:sz w:val="20"/>
            </w:rPr>
            <w:fldChar w:fldCharType="separate"/>
          </w:r>
          <w:r>
            <w:rPr>
              <w:b w:val="0"/>
              <w:i w:val="0"/>
              <w:caps w:val="0"/>
              <w:spacing w:val="0"/>
              <w:w w:val="100"/>
              <w:sz w:val="20"/>
            </w:rPr>
            <w:t>3</w:t>
          </w:r>
          <w:r>
            <w:rPr>
              <w:rFonts w:hint="eastAsia"/>
              <w:b w:val="0"/>
              <w:i w:val="0"/>
              <w:caps w:val="0"/>
              <w:spacing w:val="0"/>
              <w:w w:val="100"/>
              <w:sz w:val="20"/>
              <w:lang w:val="en-US" w:eastAsia="zh-CN"/>
            </w:rPr>
            <w:t>6</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"_Toc70681365"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土壤氡委托检测协议书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_Toc70681365 \h </w:instrText>
          </w:r>
          <w:r>
            <w:rPr>
              <w:b w:val="0"/>
              <w:i w:val="0"/>
              <w:caps w:val="0"/>
              <w:spacing w:val="0"/>
              <w:w w:val="100"/>
              <w:sz w:val="20"/>
            </w:rPr>
            <w:fldChar w:fldCharType="separate"/>
          </w:r>
          <w:r>
            <w:rPr>
              <w:b w:val="0"/>
              <w:i w:val="0"/>
              <w:caps w:val="0"/>
              <w:spacing w:val="0"/>
              <w:w w:val="100"/>
              <w:sz w:val="20"/>
            </w:rPr>
            <w:t>3</w:t>
          </w:r>
          <w:r>
            <w:rPr>
              <w:rFonts w:hint="eastAsia"/>
              <w:b w:val="0"/>
              <w:i w:val="0"/>
              <w:caps w:val="0"/>
              <w:spacing w:val="0"/>
              <w:w w:val="100"/>
              <w:sz w:val="20"/>
              <w:lang w:val="en-US" w:eastAsia="zh-CN"/>
            </w:rPr>
            <w:t>7</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"_Toc70681366"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人造板有害物委托检测协议书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_Toc70681366 \h </w:instrText>
          </w:r>
          <w:r>
            <w:rPr>
              <w:b w:val="0"/>
              <w:i w:val="0"/>
              <w:caps w:val="0"/>
              <w:spacing w:val="0"/>
              <w:w w:val="100"/>
              <w:sz w:val="20"/>
            </w:rPr>
            <w:fldChar w:fldCharType="separate"/>
          </w:r>
          <w:r>
            <w:rPr>
              <w:b w:val="0"/>
              <w:i w:val="0"/>
              <w:caps w:val="0"/>
              <w:spacing w:val="0"/>
              <w:w w:val="100"/>
              <w:sz w:val="20"/>
            </w:rPr>
            <w:t>3</w:t>
          </w:r>
          <w:r>
            <w:rPr>
              <w:rFonts w:hint="eastAsia"/>
              <w:b w:val="0"/>
              <w:i w:val="0"/>
              <w:caps w:val="0"/>
              <w:spacing w:val="0"/>
              <w:w w:val="100"/>
              <w:sz w:val="20"/>
              <w:lang w:val="en-US" w:eastAsia="zh-CN"/>
            </w:rPr>
            <w:t>8</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"_Toc70681367"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材料放射性委托检测协议书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3</w:t>
          </w:r>
          <w:r>
            <w:rPr>
              <w:b w:val="0"/>
              <w:i w:val="0"/>
              <w:caps w:val="0"/>
              <w:spacing w:val="0"/>
              <w:w w:val="100"/>
              <w:sz w:val="20"/>
            </w:rPr>
            <w:fldChar w:fldCharType="end"/>
          </w:r>
          <w:r>
            <w:rPr>
              <w:rFonts w:hint="eastAsia"/>
              <w:b w:val="0"/>
              <w:i w:val="0"/>
              <w:caps w:val="0"/>
              <w:spacing w:val="0"/>
              <w:w w:val="100"/>
              <w:sz w:val="20"/>
              <w:lang w:val="en-US" w:eastAsia="zh-CN"/>
            </w:rPr>
            <w:t>9</w:t>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"_Toc70681368"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涂料有害物委托检测协议书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_Toc70681368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0</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"_Toc70681369"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胶粘剂有害物委托检测协议书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_Toc70681369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1</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"_Toc70681370"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墙纸（布）、帷幕、软包等有害物委托检测协议书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_Toc70681370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2</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"_Toc70681371"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冷热水用聚丙烯（</w:t>
          </w:r>
          <w:r>
            <w:rPr>
              <w:rStyle w:val="13"/>
              <w:rFonts w:ascii="Times New Roman" w:hAnsi="Times New Roman" w:eastAsia="宋体" w:cs="Times New Roman"/>
              <w:b w:val="0"/>
              <w:i w:val="0"/>
              <w:caps w:val="0"/>
              <w:color w:val="0563C1"/>
              <w:spacing w:val="0"/>
              <w:w w:val="100"/>
              <w:sz w:val="21"/>
              <w:u w:val="single" w:color="0563C1"/>
            </w:rPr>
            <w:t>PP-R</w:t>
          </w:r>
          <w:r>
            <w:rPr>
              <w:rStyle w:val="13"/>
              <w:rFonts w:hint="eastAsia"/>
              <w:b w:val="0"/>
              <w:i w:val="0"/>
              <w:caps w:val="0"/>
              <w:color w:val="0563C1"/>
              <w:spacing w:val="0"/>
              <w:w w:val="100"/>
              <w:sz w:val="21"/>
              <w:u w:val="single" w:color="0563C1"/>
            </w:rPr>
            <w:t>）管材、管件委托检测协议书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_Toc70681371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3</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"_Toc70681372"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建筑排水用硬聚氯乙烯（</w:t>
          </w:r>
          <w:r>
            <w:rPr>
              <w:rStyle w:val="13"/>
              <w:rFonts w:ascii="Times New Roman" w:hAnsi="Times New Roman" w:eastAsia="宋体" w:cs="Times New Roman"/>
              <w:b w:val="0"/>
              <w:i w:val="0"/>
              <w:caps w:val="0"/>
              <w:color w:val="0563C1"/>
              <w:spacing w:val="0"/>
              <w:w w:val="100"/>
              <w:sz w:val="21"/>
              <w:u w:val="single" w:color="0563C1"/>
            </w:rPr>
            <w:t>PVC-U)</w:t>
          </w:r>
          <w:r>
            <w:rPr>
              <w:rStyle w:val="13"/>
              <w:rFonts w:hint="eastAsia"/>
              <w:b w:val="0"/>
              <w:i w:val="0"/>
              <w:caps w:val="0"/>
              <w:color w:val="0563C1"/>
              <w:spacing w:val="0"/>
              <w:w w:val="100"/>
              <w:sz w:val="21"/>
              <w:u w:val="single" w:color="0563C1"/>
            </w:rPr>
            <w:t>管材、管件委托检测协议书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_Toc70681372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4</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"_Toc70681373"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电线、电缆委托检测协议书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_Toc70681373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5</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"_Toc70681374"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配电箱委托检测协议书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_Toc70681374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6</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"_Toc70681375"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开关、插座委托检测协议书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_Toc70681375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7</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"_Toc70681376"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建筑用绝缘电工套管委托检测协议书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_Toc70681376 \h </w:instrText>
          </w:r>
          <w:r>
            <w:rPr>
              <w:b w:val="0"/>
              <w:i w:val="0"/>
              <w:caps w:val="0"/>
              <w:spacing w:val="0"/>
              <w:w w:val="100"/>
              <w:sz w:val="20"/>
            </w:rPr>
            <w:fldChar w:fldCharType="separate"/>
          </w:r>
          <w:r>
            <w:rPr>
              <w:b w:val="0"/>
              <w:i w:val="0"/>
              <w:caps w:val="0"/>
              <w:spacing w:val="0"/>
              <w:w w:val="100"/>
              <w:sz w:val="20"/>
            </w:rPr>
            <w:t>4</w:t>
          </w:r>
          <w:r>
            <w:rPr>
              <w:rFonts w:hint="eastAsia"/>
              <w:b w:val="0"/>
              <w:i w:val="0"/>
              <w:caps w:val="0"/>
              <w:spacing w:val="0"/>
              <w:w w:val="100"/>
              <w:sz w:val="20"/>
              <w:lang w:val="en-US" w:eastAsia="zh-CN"/>
            </w:rPr>
            <w:t>8</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0" w:leftChars="0" w:firstLine="400" w:firstLine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"_Toc70681378"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市政塑料管材委托检测协议书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4</w:t>
          </w:r>
          <w:r>
            <w:rPr>
              <w:b w:val="0"/>
              <w:i w:val="0"/>
              <w:caps w:val="0"/>
              <w:spacing w:val="0"/>
              <w:w w:val="100"/>
              <w:sz w:val="20"/>
            </w:rPr>
            <w:fldChar w:fldCharType="end"/>
          </w:r>
          <w:r>
            <w:rPr>
              <w:rFonts w:hint="eastAsia"/>
              <w:b w:val="0"/>
              <w:i w:val="0"/>
              <w:caps w:val="0"/>
              <w:spacing w:val="0"/>
              <w:w w:val="100"/>
              <w:sz w:val="20"/>
              <w:lang w:val="en-US" w:eastAsia="zh-CN"/>
            </w:rPr>
            <w:t>9</w:t>
          </w:r>
        </w:p>
        <w:p>
          <w:pPr>
            <w:pStyle w:val="8"/>
            <w:tabs>
              <w:tab w:val="right" w:leader="dot" w:pos="9344"/>
            </w:tabs>
            <w:snapToGrid/>
            <w:spacing w:before="0" w:beforeAutospacing="0" w:after="0" w:afterAutospacing="0" w:line="240" w:lineRule="auto"/>
            <w:ind w:left="420" w:left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"_Toc70681379"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门窗委托检测协议书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5</w:t>
          </w:r>
          <w:r>
            <w:rPr>
              <w:b w:val="0"/>
              <w:i w:val="0"/>
              <w:caps w:val="0"/>
              <w:spacing w:val="0"/>
              <w:w w:val="100"/>
              <w:sz w:val="20"/>
            </w:rPr>
            <w:fldChar w:fldCharType="end"/>
          </w:r>
          <w:r>
            <w:rPr>
              <w:rFonts w:hint="eastAsia"/>
              <w:b w:val="0"/>
              <w:i w:val="0"/>
              <w:caps w:val="0"/>
              <w:spacing w:val="0"/>
              <w:w w:val="100"/>
              <w:sz w:val="20"/>
              <w:lang w:val="en-US" w:eastAsia="zh-CN"/>
            </w:rPr>
            <w:t>0</w:t>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1"/>
              <w:szCs w:val="22"/>
            </w:rPr>
          </w:pPr>
          <w:r>
            <w:rPr>
              <w:b w:val="0"/>
              <w:i w:val="0"/>
              <w:caps w:val="0"/>
              <w:spacing w:val="0"/>
              <w:w w:val="100"/>
              <w:sz w:val="20"/>
            </w:rPr>
            <w:fldChar w:fldCharType="begin"/>
          </w:r>
          <w:r>
            <w:rPr>
              <w:b w:val="0"/>
              <w:i w:val="0"/>
              <w:caps w:val="0"/>
              <w:spacing w:val="0"/>
              <w:w w:val="100"/>
              <w:sz w:val="20"/>
            </w:rPr>
            <w:instrText xml:space="preserve"> HYPERLINK \l "_Toc70681380"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型材委托检测协议书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_Toc70681380 \h </w:instrText>
          </w:r>
          <w:r>
            <w:rPr>
              <w:b w:val="0"/>
              <w:i w:val="0"/>
              <w:caps w:val="0"/>
              <w:spacing w:val="0"/>
              <w:w w:val="100"/>
              <w:sz w:val="20"/>
            </w:rPr>
            <w:fldChar w:fldCharType="separate"/>
          </w:r>
          <w:r>
            <w:rPr>
              <w:b w:val="0"/>
              <w:i w:val="0"/>
              <w:caps w:val="0"/>
              <w:spacing w:val="0"/>
              <w:w w:val="100"/>
              <w:sz w:val="20"/>
            </w:rPr>
            <w:t>5</w:t>
          </w:r>
          <w:r>
            <w:rPr>
              <w:rFonts w:hint="eastAsia"/>
              <w:b w:val="0"/>
              <w:i w:val="0"/>
              <w:caps w:val="0"/>
              <w:spacing w:val="0"/>
              <w:w w:val="100"/>
              <w:sz w:val="20"/>
              <w:lang w:val="en-US" w:eastAsia="zh-CN"/>
            </w:rPr>
            <w:t>1</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b w:val="0"/>
              <w:i w:val="0"/>
              <w:caps w:val="0"/>
              <w:spacing w:val="0"/>
              <w:w w:val="100"/>
              <w:sz w:val="20"/>
            </w:rPr>
          </w:pPr>
          <w:r>
            <w:rPr>
              <w:b w:val="0"/>
              <w:i w:val="0"/>
              <w:caps w:val="0"/>
              <w:spacing w:val="0"/>
              <w:w w:val="100"/>
              <w:sz w:val="20"/>
            </w:rPr>
            <w:fldChar w:fldCharType="begin"/>
          </w:r>
          <w:r>
            <w:rPr>
              <w:b w:val="0"/>
              <w:i w:val="0"/>
              <w:caps w:val="0"/>
              <w:spacing w:val="0"/>
              <w:w w:val="100"/>
              <w:sz w:val="20"/>
            </w:rPr>
            <w:instrText xml:space="preserve"> HYPERLINK \l "_Toc70681381"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玻璃委托检测协议书</w:t>
          </w:r>
          <w:r>
            <w:rPr>
              <w:rFonts w:ascii="Times New Roman" w:hAnsi="Times New Roman" w:eastAsia="宋体" w:cs="Times New Roman"/>
              <w:b w:val="0"/>
              <w:i w:val="0"/>
              <w:caps w:val="0"/>
              <w:spacing w:val="0"/>
              <w:w w:val="100"/>
              <w:sz w:val="21"/>
            </w:rPr>
            <w:tab/>
          </w:r>
          <w:r>
            <w:rPr>
              <w:b w:val="0"/>
              <w:i w:val="0"/>
              <w:caps w:val="0"/>
              <w:spacing w:val="0"/>
              <w:w w:val="100"/>
              <w:sz w:val="20"/>
            </w:rPr>
            <w:fldChar w:fldCharType="begin"/>
          </w:r>
          <w:r>
            <w:rPr>
              <w:b w:val="0"/>
              <w:i w:val="0"/>
              <w:caps w:val="0"/>
              <w:spacing w:val="0"/>
              <w:w w:val="100"/>
              <w:sz w:val="20"/>
            </w:rPr>
            <w:instrText xml:space="preserve"> PAGEREF _Toc70681381 \h </w:instrText>
          </w:r>
          <w:r>
            <w:rPr>
              <w:b w:val="0"/>
              <w:i w:val="0"/>
              <w:caps w:val="0"/>
              <w:spacing w:val="0"/>
              <w:w w:val="100"/>
              <w:sz w:val="20"/>
            </w:rPr>
            <w:fldChar w:fldCharType="separate"/>
          </w:r>
          <w:r>
            <w:rPr>
              <w:b w:val="0"/>
              <w:i w:val="0"/>
              <w:caps w:val="0"/>
              <w:spacing w:val="0"/>
              <w:w w:val="100"/>
              <w:sz w:val="20"/>
            </w:rPr>
            <w:t>5</w:t>
          </w:r>
          <w:r>
            <w:rPr>
              <w:rFonts w:hint="eastAsia"/>
              <w:b w:val="0"/>
              <w:i w:val="0"/>
              <w:caps w:val="0"/>
              <w:spacing w:val="0"/>
              <w:w w:val="100"/>
              <w:sz w:val="20"/>
              <w:lang w:val="en-US" w:eastAsia="zh-CN"/>
            </w:rPr>
            <w:t>2</w:t>
          </w:r>
          <w:r>
            <w:rPr>
              <w:b w:val="0"/>
              <w:i w:val="0"/>
              <w:caps w:val="0"/>
              <w:spacing w:val="0"/>
              <w:w w:val="100"/>
              <w:sz w:val="20"/>
            </w:rPr>
            <w:fldChar w:fldCharType="end"/>
          </w:r>
          <w:r>
            <w:rPr>
              <w:b w:val="0"/>
              <w:i w:val="0"/>
              <w:caps w:val="0"/>
              <w:spacing w:val="0"/>
              <w:w w:val="100"/>
              <w:sz w:val="20"/>
            </w:rPr>
            <w:fldChar w:fldCharType="end"/>
          </w:r>
        </w:p>
        <w:p>
          <w:pPr>
            <w:pStyle w:val="8"/>
            <w:tabs>
              <w:tab w:val="right" w:leader="dot" w:pos="9344"/>
            </w:tabs>
            <w:snapToGrid/>
            <w:spacing w:before="0" w:beforeAutospacing="0" w:after="0" w:afterAutospacing="0" w:line="240" w:lineRule="auto"/>
            <w:ind w:left="420" w:leftChars="200"/>
            <w:jc w:val="both"/>
            <w:textAlignment w:val="baseline"/>
            <w:rPr>
              <w:rFonts w:hint="eastAsia"/>
              <w:b w:val="0"/>
              <w:i w:val="0"/>
              <w:caps w:val="0"/>
              <w:spacing w:val="0"/>
              <w:w w:val="100"/>
              <w:sz w:val="20"/>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"_Toc70681377" </w:instrText>
          </w:r>
          <w:r>
            <w:rPr>
              <w:b w:val="0"/>
              <w:i w:val="0"/>
              <w:caps w:val="0"/>
              <w:spacing w:val="0"/>
              <w:w w:val="100"/>
              <w:sz w:val="20"/>
            </w:rPr>
            <w:fldChar w:fldCharType="separate"/>
          </w:r>
          <w:r>
            <w:rPr>
              <w:rFonts w:hint="eastAsia"/>
              <w:b w:val="0"/>
              <w:i w:val="0"/>
              <w:caps w:val="0"/>
              <w:spacing w:val="0"/>
              <w:w w:val="100"/>
              <w:sz w:val="20"/>
              <w:lang w:eastAsia="zh-CN"/>
            </w:rPr>
            <w:t>预拌砂浆</w:t>
          </w:r>
          <w:r>
            <w:rPr>
              <w:rStyle w:val="13"/>
              <w:rFonts w:hint="eastAsia"/>
              <w:b w:val="0"/>
              <w:i w:val="0"/>
              <w:caps w:val="0"/>
              <w:color w:val="0563C1"/>
              <w:spacing w:val="0"/>
              <w:w w:val="100"/>
              <w:sz w:val="21"/>
              <w:u w:val="single" w:color="0563C1"/>
            </w:rPr>
            <w:t>委托检测协议书</w:t>
          </w:r>
          <w:r>
            <w:rPr>
              <w:rFonts w:ascii="Times New Roman" w:hAnsi="Times New Roman" w:eastAsia="宋体" w:cs="Times New Roman"/>
              <w:b w:val="0"/>
              <w:i w:val="0"/>
              <w:caps w:val="0"/>
              <w:spacing w:val="0"/>
              <w:w w:val="100"/>
              <w:sz w:val="21"/>
            </w:rPr>
            <w:tab/>
          </w:r>
          <w:r>
            <w:rPr>
              <w:rFonts w:hint="eastAsia"/>
              <w:b w:val="0"/>
              <w:i w:val="0"/>
              <w:caps w:val="0"/>
              <w:spacing w:val="0"/>
              <w:w w:val="100"/>
              <w:sz w:val="20"/>
              <w:lang w:val="en-US" w:eastAsia="zh-CN"/>
            </w:rPr>
            <w:t>5</w:t>
          </w:r>
          <w:r>
            <w:rPr>
              <w:b w:val="0"/>
              <w:i w:val="0"/>
              <w:caps w:val="0"/>
              <w:spacing w:val="0"/>
              <w:w w:val="100"/>
              <w:sz w:val="20"/>
            </w:rPr>
            <w:fldChar w:fldCharType="end"/>
          </w:r>
          <w:r>
            <w:rPr>
              <w:rFonts w:hint="eastAsia"/>
              <w:b w:val="0"/>
              <w:i w:val="0"/>
              <w:caps w:val="0"/>
              <w:spacing w:val="0"/>
              <w:w w:val="100"/>
              <w:sz w:val="20"/>
              <w:lang w:val="en-US" w:eastAsia="zh-CN"/>
            </w:rPr>
            <w:t>3</w:t>
          </w:r>
        </w:p>
        <w:p>
          <w:pPr>
            <w:pStyle w:val="8"/>
            <w:tabs>
              <w:tab w:val="right" w:leader="dot" w:pos="9344"/>
            </w:tabs>
            <w:snapToGrid/>
            <w:spacing w:before="0" w:beforeAutospacing="0" w:after="0" w:afterAutospacing="0" w:line="240" w:lineRule="auto"/>
            <w:ind w:left="420" w:leftChars="200"/>
            <w:jc w:val="both"/>
            <w:textAlignment w:val="baseline"/>
            <w:rPr>
              <w:rFonts w:hint="eastAsia" w:eastAsia="宋体"/>
              <w:b w:val="0"/>
              <w:i w:val="0"/>
              <w:caps w:val="0"/>
              <w:spacing w:val="0"/>
              <w:w w:val="100"/>
              <w:sz w:val="21"/>
              <w:szCs w:val="22"/>
              <w:lang w:val="en-US" w:eastAsia="zh-CN"/>
            </w:rPr>
          </w:pPr>
          <w:r>
            <w:rPr>
              <w:b w:val="0"/>
              <w:i w:val="0"/>
              <w:caps w:val="0"/>
              <w:spacing w:val="0"/>
              <w:w w:val="100"/>
              <w:sz w:val="20"/>
            </w:rPr>
            <w:fldChar w:fldCharType="begin"/>
          </w:r>
          <w:r>
            <w:rPr>
              <w:b w:val="0"/>
              <w:i w:val="0"/>
              <w:caps w:val="0"/>
              <w:spacing w:val="0"/>
              <w:w w:val="100"/>
              <w:sz w:val="20"/>
            </w:rPr>
            <w:instrText xml:space="preserve"> HYPERLINK \l "_Toc70681377" </w:instrText>
          </w:r>
          <w:r>
            <w:rPr>
              <w:b w:val="0"/>
              <w:i w:val="0"/>
              <w:caps w:val="0"/>
              <w:spacing w:val="0"/>
              <w:w w:val="100"/>
              <w:sz w:val="20"/>
            </w:rPr>
            <w:fldChar w:fldCharType="separate"/>
          </w:r>
          <w:r>
            <w:rPr>
              <w:rStyle w:val="13"/>
              <w:rFonts w:hint="eastAsia"/>
              <w:b w:val="0"/>
              <w:i w:val="0"/>
              <w:caps w:val="0"/>
              <w:color w:val="0563C1"/>
              <w:spacing w:val="0"/>
              <w:w w:val="100"/>
              <w:sz w:val="21"/>
              <w:u w:val="single" w:color="0563C1"/>
            </w:rPr>
            <w:t>扣件委托检测协议书</w:t>
          </w:r>
          <w:r>
            <w:rPr>
              <w:rFonts w:ascii="Times New Roman" w:hAnsi="Times New Roman" w:eastAsia="宋体" w:cs="Times New Roman"/>
              <w:b w:val="0"/>
              <w:i w:val="0"/>
              <w:caps w:val="0"/>
              <w:spacing w:val="0"/>
              <w:w w:val="100"/>
              <w:sz w:val="21"/>
            </w:rPr>
            <w:tab/>
          </w:r>
          <w:r>
            <w:rPr>
              <w:rFonts w:hint="eastAsia" w:cs="Times New Roman"/>
              <w:b w:val="0"/>
              <w:i w:val="0"/>
              <w:caps w:val="0"/>
              <w:spacing w:val="0"/>
              <w:w w:val="100"/>
              <w:sz w:val="21"/>
              <w:lang w:val="en-US" w:eastAsia="zh-CN"/>
            </w:rPr>
            <w:t>5</w:t>
          </w:r>
          <w:r>
            <w:rPr>
              <w:rFonts w:hint="eastAsia"/>
              <w:b w:val="0"/>
              <w:i w:val="0"/>
              <w:caps w:val="0"/>
              <w:spacing w:val="0"/>
              <w:w w:val="100"/>
              <w:sz w:val="20"/>
              <w:lang w:val="en-US" w:eastAsia="zh-CN"/>
            </w:rPr>
            <w:t>4</w:t>
          </w:r>
          <w:r>
            <w:rPr>
              <w:b w:val="0"/>
              <w:i w:val="0"/>
              <w:caps w:val="0"/>
              <w:spacing w:val="0"/>
              <w:w w:val="100"/>
              <w:sz w:val="20"/>
            </w:rPr>
            <w:fldChar w:fldCharType="end"/>
          </w:r>
        </w:p>
        <w:p/>
        <w:p>
          <w:pPr>
            <w:snapToGrid/>
            <w:spacing w:before="0" w:beforeAutospacing="0" w:after="0" w:afterAutospacing="0" w:line="240" w:lineRule="auto"/>
            <w:jc w:val="both"/>
            <w:textAlignment w:val="baseline"/>
            <w:rPr>
              <w:b w:val="0"/>
              <w:i w:val="0"/>
              <w:caps w:val="0"/>
              <w:spacing w:val="0"/>
              <w:w w:val="100"/>
              <w:sz w:val="20"/>
            </w:rPr>
          </w:pPr>
          <w:r>
            <w:rPr>
              <w:b/>
              <w:bCs/>
              <w:i w:val="0"/>
              <w:caps w:val="0"/>
              <w:spacing w:val="0"/>
              <w:w w:val="100"/>
              <w:sz w:val="20"/>
              <w:lang w:val="zh-CN"/>
            </w:rPr>
            <w:fldChar w:fldCharType="end"/>
          </w:r>
        </w:p>
      </w:sdtContent>
    </w:sdt>
    <w:p>
      <w:pPr>
        <w:snapToGrid/>
        <w:spacing w:before="0" w:beforeAutospacing="0" w:after="0" w:afterAutospacing="0" w:line="300" w:lineRule="exact"/>
        <w:jc w:val="center"/>
        <w:textAlignment w:val="baseline"/>
        <w:rPr>
          <w:b w:val="0"/>
          <w:i w:val="0"/>
          <w:caps w:val="0"/>
          <w:spacing w:val="0"/>
          <w:w w:val="100"/>
          <w:sz w:val="28"/>
          <w:szCs w:val="28"/>
        </w:rPr>
      </w:pPr>
    </w:p>
    <w:p>
      <w:pPr>
        <w:snapToGrid/>
        <w:spacing w:before="0" w:beforeAutospacing="0" w:after="0" w:afterAutospacing="0" w:line="300" w:lineRule="exact"/>
        <w:jc w:val="center"/>
        <w:textAlignment w:val="baseline"/>
        <w:rPr>
          <w:b w:val="0"/>
          <w:i w:val="0"/>
          <w:caps w:val="0"/>
          <w:spacing w:val="0"/>
          <w:w w:val="100"/>
          <w:sz w:val="28"/>
          <w:szCs w:val="28"/>
        </w:rPr>
        <w:sectPr>
          <w:headerReference r:id="rId5" w:type="default"/>
          <w:pgSz w:w="11906" w:h="16838"/>
          <w:pgMar w:top="680" w:right="1134" w:bottom="567" w:left="1418" w:header="680"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rFonts w:hint="eastAsia"/>
          <w:b/>
          <w:bCs/>
          <w:i w:val="0"/>
          <w:caps w:val="0"/>
          <w:spacing w:val="0"/>
          <w:w w:val="100"/>
          <w:sz w:val="32"/>
          <w:szCs w:val="32"/>
        </w:rPr>
      </w:pPr>
      <w:r>
        <w:rPr>
          <w:rFonts w:hint="eastAsia"/>
          <w:b/>
          <w:bCs/>
          <w:i w:val="0"/>
          <w:caps w:val="0"/>
          <w:spacing w:val="0"/>
          <w:w w:val="100"/>
          <w:sz w:val="32"/>
          <w:szCs w:val="32"/>
        </w:rPr>
        <w:t>常州市建筑材料研究所有限公司</w:t>
      </w:r>
    </w:p>
    <w:p>
      <w:pPr>
        <w:keepLines/>
        <w:snapToGrid/>
        <w:spacing w:before="260" w:beforeAutospacing="0" w:after="260" w:afterAutospacing="0" w:line="20" w:lineRule="exact"/>
        <w:jc w:val="center"/>
        <w:textAlignment w:val="baseline"/>
        <w:rPr>
          <w:b/>
          <w:bCs/>
          <w:i w:val="0"/>
          <w:caps w:val="0"/>
          <w:spacing w:val="0"/>
          <w:w w:val="100"/>
          <w:sz w:val="30"/>
          <w:szCs w:val="30"/>
        </w:rPr>
      </w:pPr>
      <w:bookmarkStart w:id="0" w:name="_Toc70681349"/>
      <w:r>
        <w:rPr>
          <w:rFonts w:hint="eastAsia"/>
          <w:b w:val="0"/>
          <w:bCs/>
          <w:i w:val="0"/>
          <w:caps w:val="0"/>
          <w:spacing w:val="0"/>
          <w:w w:val="100"/>
          <w:sz w:val="30"/>
          <w:szCs w:val="30"/>
        </w:rPr>
        <w:t>委托检测协议书</w:t>
      </w:r>
      <w:r>
        <w:rPr>
          <w:rFonts w:hint="eastAsia"/>
          <w:b/>
          <w:bCs/>
          <w:i w:val="0"/>
          <w:caps w:val="0"/>
          <w:spacing w:val="0"/>
          <w:w w:val="100"/>
          <w:sz w:val="30"/>
          <w:szCs w:val="30"/>
        </w:rPr>
        <w:t>（通用）</w:t>
      </w:r>
      <w:bookmarkEnd w:id="0"/>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1168"/>
        <w:gridCol w:w="1910"/>
        <w:gridCol w:w="66"/>
        <w:gridCol w:w="1255"/>
        <w:gridCol w:w="33"/>
        <w:gridCol w:w="998"/>
        <w:gridCol w:w="944"/>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078"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p>
        </w:tc>
        <w:tc>
          <w:tcPr>
            <w:tcW w:w="1354"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监理单位</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rightChars="0"/>
              <w:jc w:val="both"/>
              <w:textAlignment w:val="baseline"/>
              <w:rPr>
                <w:rFonts w:ascii="Times New Roman" w:hAnsi="Times New Roman" w:eastAsia="宋体" w:cs="Times New Roman"/>
                <w:b w:val="0"/>
                <w:i w:val="0"/>
                <w:caps w:val="0"/>
                <w:spacing w:val="0"/>
                <w:w w:val="100"/>
                <w:kern w:val="2"/>
                <w:sz w:val="14"/>
                <w:szCs w:val="1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078"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1354"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见 证 人</w:t>
            </w:r>
          </w:p>
        </w:tc>
        <w:tc>
          <w:tcPr>
            <w:tcW w:w="998" w:type="dxa"/>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944"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见 证 号</w:t>
            </w:r>
          </w:p>
        </w:tc>
        <w:tc>
          <w:tcPr>
            <w:tcW w:w="2266" w:type="dxa"/>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078"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1354"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color w:val="FF0000"/>
                <w:spacing w:val="0"/>
                <w:w w:val="100"/>
                <w:sz w:val="18"/>
                <w:szCs w:val="18"/>
              </w:rPr>
              <w:t>检测方案编号</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078"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p>
        </w:tc>
        <w:tc>
          <w:tcPr>
            <w:tcW w:w="1354"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640"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firstLine="360" w:firstLineChars="200"/>
              <w:jc w:val="both"/>
              <w:textAlignment w:val="baseline"/>
              <w:rPr>
                <w:b w:val="0"/>
                <w:i w:val="0"/>
                <w:caps w:val="0"/>
                <w:spacing w:val="0"/>
                <w:w w:val="100"/>
                <w:sz w:val="18"/>
                <w:szCs w:val="18"/>
              </w:rPr>
            </w:pPr>
            <w:r>
              <w:rPr>
                <w:rFonts w:hint="eastAsia"/>
                <w:b w:val="0"/>
                <w:i w:val="0"/>
                <w:caps w:val="0"/>
                <w:spacing w:val="0"/>
                <w:w w:val="100"/>
                <w:sz w:val="18"/>
                <w:szCs w:val="18"/>
              </w:rPr>
              <w:t>方式</w:t>
            </w:r>
          </w:p>
        </w:tc>
        <w:tc>
          <w:tcPr>
            <w:tcW w:w="8640"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16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910"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lang w:eastAsia="zh-CN"/>
              </w:rPr>
            </w:pPr>
            <w:r>
              <w:rPr>
                <w:rFonts w:hint="eastAsia"/>
                <w:b w:val="0"/>
                <w:i w:val="0"/>
                <w:caps w:val="0"/>
                <w:spacing w:val="0"/>
                <w:w w:val="100"/>
                <w:sz w:val="18"/>
                <w:szCs w:val="18"/>
                <w:lang w:eastAsia="zh-CN"/>
              </w:rPr>
              <w:t>顾怡</w:t>
            </w:r>
          </w:p>
        </w:tc>
        <w:tc>
          <w:tcPr>
            <w:tcW w:w="135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07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35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样品处置方式</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eastAsia="宋体"/>
                <w:b w:val="0"/>
                <w:i w:val="0"/>
                <w:caps w:val="0"/>
                <w:spacing w:val="0"/>
                <w:w w:val="100"/>
                <w:sz w:val="18"/>
                <w:szCs w:val="18"/>
                <w:lang w:eastAsia="zh-CN"/>
              </w:rPr>
            </w:pPr>
            <w:r>
              <w:rPr>
                <w:rFonts w:hint="eastAsia"/>
                <w:b w:val="0"/>
                <w:i w:val="0"/>
                <w:caps w:val="0"/>
                <w:spacing w:val="0"/>
                <w:w w:val="100"/>
                <w:sz w:val="18"/>
                <w:szCs w:val="18"/>
                <w:lang w:eastAsia="zh-CN"/>
              </w:rPr>
              <w:t>执行标准</w:t>
            </w:r>
          </w:p>
        </w:tc>
        <w:tc>
          <w:tcPr>
            <w:tcW w:w="8640" w:type="dxa"/>
            <w:gridSpan w:val="8"/>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口国标：</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口行标：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口地标：</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口企标：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口协商：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eastAsia="宋体"/>
                <w:b w:val="0"/>
                <w:i w:val="0"/>
                <w:caps w:val="0"/>
                <w:spacing w:val="0"/>
                <w:w w:val="100"/>
                <w:sz w:val="18"/>
                <w:szCs w:val="18"/>
                <w:lang w:eastAsia="zh-CN"/>
              </w:rPr>
            </w:pPr>
            <w:r>
              <w:rPr>
                <w:rFonts w:hint="eastAsia"/>
                <w:b w:val="0"/>
                <w:i w:val="0"/>
                <w:caps w:val="0"/>
                <w:spacing w:val="0"/>
                <w:w w:val="100"/>
                <w:sz w:val="18"/>
                <w:szCs w:val="18"/>
                <w:lang w:eastAsia="zh-CN"/>
              </w:rPr>
              <w:t>检测依据</w:t>
            </w:r>
          </w:p>
        </w:tc>
        <w:tc>
          <w:tcPr>
            <w:tcW w:w="8640"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640"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  口质保书（复印件） 口质保书（抄件）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86"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信  息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314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lang w:eastAsia="zh-CN"/>
              </w:rPr>
            </w:pPr>
          </w:p>
        </w:tc>
        <w:tc>
          <w:tcPr>
            <w:tcW w:w="12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样品等级</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314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lang w:eastAsia="zh-CN"/>
              </w:rPr>
            </w:pPr>
          </w:p>
        </w:tc>
        <w:tc>
          <w:tcPr>
            <w:tcW w:w="12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14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生产日期   </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default"/>
                <w:b w:val="0"/>
                <w:i w:val="0"/>
                <w:caps w:val="0"/>
                <w:spacing w:val="0"/>
                <w:w w:val="100"/>
                <w:sz w:val="18"/>
                <w:szCs w:val="18"/>
              </w:rPr>
              <w:t xml:space="preserve">       </w:t>
            </w:r>
            <w:r>
              <w:rPr>
                <w:rFonts w:hint="eastAsia"/>
                <w:b w:val="0"/>
                <w:i w:val="0"/>
                <w:caps w:val="0"/>
                <w:spacing w:val="0"/>
                <w:w w:val="100"/>
                <w:sz w:val="18"/>
                <w:szCs w:val="18"/>
              </w:rPr>
              <w:t xml:space="preserve">年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 月</w:t>
            </w:r>
            <w:r>
              <w:rPr>
                <w:rFonts w:hint="default"/>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14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4208" w:type="dxa"/>
            <w:gridSpan w:val="3"/>
            <w:shd w:val="clear" w:color="auto" w:fill="auto"/>
            <w:vAlign w:val="center"/>
          </w:tcPr>
          <w:p>
            <w:pPr>
              <w:keepNext w:val="0"/>
              <w:keepLines w:val="0"/>
              <w:suppressLineNumbers w:val="0"/>
              <w:snapToGrid/>
              <w:spacing w:before="0" w:beforeAutospacing="0" w:after="0" w:afterAutospacing="0" w:line="240" w:lineRule="exact"/>
              <w:ind w:left="0" w:right="0" w:firstLine="450" w:firstLineChars="2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8640"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14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255"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4241"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34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640" w:type="dxa"/>
            <w:gridSpan w:val="8"/>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346" w:type="dxa"/>
            <w:shd w:val="clear" w:color="auto" w:fill="auto"/>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8640" w:type="dxa"/>
            <w:gridSpan w:val="8"/>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rFonts w:hint="eastAsia"/>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both"/>
        <w:textAlignment w:val="baseline"/>
        <w:rPr>
          <w:rFonts w:hint="default" w:ascii="Times New Roman" w:hAnsi="Times New Roman" w:eastAsia="宋体" w:cs="Times New Roman"/>
          <w:b w:val="0"/>
          <w:i w:val="0"/>
          <w:caps w:val="0"/>
          <w:spacing w:val="0"/>
          <w:w w:val="100"/>
          <w:sz w:val="18"/>
          <w:szCs w:val="18"/>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0" w:beforeAutospacing="0" w:after="0" w:afterAutospacing="0" w:line="240" w:lineRule="auto"/>
        <w:jc w:val="both"/>
        <w:textAlignment w:val="baseline"/>
        <w:rPr>
          <w:b w:val="0"/>
          <w:i w:val="0"/>
          <w:caps w:val="0"/>
          <w:spacing w:val="0"/>
          <w:w w:val="100"/>
          <w:sz w:val="20"/>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砖、砌块</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rFonts w:hint="default"/>
          <w:b/>
          <w:i w:val="0"/>
          <w:caps w:val="0"/>
          <w:spacing w:val="0"/>
          <w:w w:val="100"/>
          <w:sz w:val="30"/>
          <w:szCs w:val="30"/>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379"/>
        <w:gridCol w:w="257"/>
        <w:gridCol w:w="1060"/>
        <w:gridCol w:w="128"/>
        <w:gridCol w:w="188"/>
        <w:gridCol w:w="1009"/>
        <w:gridCol w:w="99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bookmarkStart w:id="1" w:name="_Toc70681350"/>
            <w:r>
              <w:rPr>
                <w:rFonts w:hint="eastAsia"/>
                <w:b w:val="0"/>
                <w:i w:val="0"/>
                <w:caps w:val="0"/>
                <w:spacing w:val="0"/>
                <w:w w:val="100"/>
                <w:sz w:val="18"/>
                <w:szCs w:val="18"/>
              </w:rPr>
              <w:t>委托单位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83" w:type="dxa"/>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325"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96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8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8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379"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96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3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96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GB/T21144-2007 </w:t>
            </w:r>
            <w:r>
              <w:rPr>
                <w:rFonts w:hint="eastAsia"/>
                <w:b w:val="0"/>
                <w:i w:val="0"/>
                <w:caps w:val="0"/>
                <w:spacing w:val="0"/>
                <w:w w:val="100"/>
                <w:sz w:val="18"/>
                <w:szCs w:val="18"/>
              </w:rPr>
              <w:t>《</w:t>
            </w:r>
            <w:r>
              <w:rPr>
                <w:rFonts w:hint="default"/>
                <w:b w:val="0"/>
                <w:i w:val="0"/>
                <w:caps w:val="0"/>
                <w:spacing w:val="0"/>
                <w:w w:val="100"/>
                <w:sz w:val="18"/>
                <w:szCs w:val="18"/>
              </w:rPr>
              <w:t>混凝土实心砖</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NY/T671-2003</w:t>
            </w:r>
            <w:r>
              <w:rPr>
                <w:rFonts w:hint="eastAsia"/>
                <w:b w:val="0"/>
                <w:i w:val="0"/>
                <w:caps w:val="0"/>
                <w:spacing w:val="0"/>
                <w:w w:val="100"/>
                <w:sz w:val="18"/>
                <w:szCs w:val="18"/>
              </w:rPr>
              <w:t>《</w:t>
            </w:r>
            <w:r>
              <w:rPr>
                <w:rFonts w:hint="default"/>
                <w:b w:val="0"/>
                <w:i w:val="0"/>
                <w:caps w:val="0"/>
                <w:spacing w:val="0"/>
                <w:w w:val="100"/>
                <w:sz w:val="18"/>
                <w:szCs w:val="18"/>
              </w:rPr>
              <w:t>混凝土普通砖和装饰砖</w:t>
            </w:r>
            <w:r>
              <w:rPr>
                <w:rFonts w:ascii="Times New Roman" w:hAnsi="Times New Roman" w:eastAsia="宋体" w:cs="Times New Roman"/>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GB/T13544-2011</w:t>
            </w:r>
            <w:r>
              <w:rPr>
                <w:rFonts w:hint="eastAsia"/>
                <w:b w:val="0"/>
                <w:i w:val="0"/>
                <w:caps w:val="0"/>
                <w:spacing w:val="0"/>
                <w:w w:val="100"/>
                <w:sz w:val="18"/>
                <w:szCs w:val="18"/>
              </w:rPr>
              <w:t>《</w:t>
            </w:r>
            <w:r>
              <w:rPr>
                <w:rFonts w:hint="default"/>
                <w:b w:val="0"/>
                <w:i w:val="0"/>
                <w:caps w:val="0"/>
                <w:spacing w:val="0"/>
                <w:w w:val="100"/>
                <w:sz w:val="18"/>
                <w:szCs w:val="18"/>
              </w:rPr>
              <w:t>烧结多孔砖和多孔砌块</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GB/T13545-2014 </w:t>
            </w:r>
            <w:r>
              <w:rPr>
                <w:rFonts w:hint="eastAsia"/>
                <w:b w:val="0"/>
                <w:i w:val="0"/>
                <w:caps w:val="0"/>
                <w:spacing w:val="0"/>
                <w:w w:val="100"/>
                <w:sz w:val="18"/>
                <w:szCs w:val="18"/>
              </w:rPr>
              <w:t>《</w:t>
            </w:r>
            <w:r>
              <w:rPr>
                <w:rFonts w:hint="default"/>
                <w:b w:val="0"/>
                <w:i w:val="0"/>
                <w:caps w:val="0"/>
                <w:spacing w:val="0"/>
                <w:w w:val="100"/>
                <w:sz w:val="18"/>
                <w:szCs w:val="18"/>
              </w:rPr>
              <w:t>烧结空心砖和空心砌块</w:t>
            </w:r>
            <w:r>
              <w:rPr>
                <w:rFonts w:ascii="Times New Roman" w:hAnsi="Times New Roman" w:eastAsia="宋体" w:cs="Times New Roman"/>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 25779-2010</w:t>
            </w:r>
            <w:r>
              <w:rPr>
                <w:rFonts w:hint="eastAsia"/>
                <w:b w:val="0"/>
                <w:i w:val="0"/>
                <w:caps w:val="0"/>
                <w:spacing w:val="0"/>
                <w:w w:val="100"/>
                <w:sz w:val="18"/>
                <w:szCs w:val="18"/>
              </w:rPr>
              <w:t>《</w:t>
            </w:r>
            <w:r>
              <w:rPr>
                <w:rFonts w:hint="default"/>
                <w:b w:val="0"/>
                <w:i w:val="0"/>
                <w:caps w:val="0"/>
                <w:spacing w:val="0"/>
                <w:w w:val="100"/>
                <w:sz w:val="18"/>
                <w:szCs w:val="18"/>
              </w:rPr>
              <w:t>承重混凝土多孔砖</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GB/T8239-2014</w:t>
            </w:r>
            <w:r>
              <w:rPr>
                <w:rFonts w:hint="eastAsia"/>
                <w:b w:val="0"/>
                <w:i w:val="0"/>
                <w:caps w:val="0"/>
                <w:spacing w:val="0"/>
                <w:w w:val="100"/>
                <w:sz w:val="18"/>
                <w:szCs w:val="18"/>
              </w:rPr>
              <w:t>《</w:t>
            </w:r>
            <w:r>
              <w:rPr>
                <w:rFonts w:hint="default"/>
                <w:b w:val="0"/>
                <w:i w:val="0"/>
                <w:caps w:val="0"/>
                <w:spacing w:val="0"/>
                <w:w w:val="100"/>
                <w:sz w:val="18"/>
                <w:szCs w:val="18"/>
              </w:rPr>
              <w:t>普通混凝土小型砌块</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GB/T24492-2009</w:t>
            </w:r>
            <w:r>
              <w:rPr>
                <w:rFonts w:hint="eastAsia"/>
                <w:b w:val="0"/>
                <w:i w:val="0"/>
                <w:caps w:val="0"/>
                <w:spacing w:val="0"/>
                <w:w w:val="100"/>
                <w:sz w:val="18"/>
                <w:szCs w:val="18"/>
              </w:rPr>
              <w:t>《</w:t>
            </w:r>
            <w:r>
              <w:rPr>
                <w:rFonts w:hint="default"/>
                <w:b w:val="0"/>
                <w:i w:val="0"/>
                <w:caps w:val="0"/>
                <w:spacing w:val="0"/>
                <w:w w:val="100"/>
                <w:sz w:val="18"/>
                <w:szCs w:val="18"/>
              </w:rPr>
              <w:t>非承重混凝土空心砖</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GB/T15229-2011</w:t>
            </w:r>
            <w:r>
              <w:rPr>
                <w:rFonts w:hint="eastAsia"/>
                <w:b w:val="0"/>
                <w:i w:val="0"/>
                <w:caps w:val="0"/>
                <w:spacing w:val="0"/>
                <w:w w:val="100"/>
                <w:sz w:val="18"/>
                <w:szCs w:val="18"/>
              </w:rPr>
              <w:t>《</w:t>
            </w:r>
            <w:r>
              <w:rPr>
                <w:rFonts w:hint="default"/>
                <w:b w:val="0"/>
                <w:i w:val="0"/>
                <w:caps w:val="0"/>
                <w:spacing w:val="0"/>
                <w:w w:val="100"/>
                <w:sz w:val="18"/>
                <w:szCs w:val="18"/>
              </w:rPr>
              <w:t>轻集料混凝土小型空心砌块</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GB/T11968-2020</w:t>
            </w:r>
            <w:r>
              <w:rPr>
                <w:rFonts w:hint="eastAsia"/>
                <w:b w:val="0"/>
                <w:i w:val="0"/>
                <w:caps w:val="0"/>
                <w:spacing w:val="0"/>
                <w:w w:val="100"/>
                <w:sz w:val="18"/>
                <w:szCs w:val="18"/>
              </w:rPr>
              <w:t>《</w:t>
            </w:r>
            <w:r>
              <w:rPr>
                <w:rFonts w:hint="default"/>
                <w:b w:val="0"/>
                <w:i w:val="0"/>
                <w:caps w:val="0"/>
                <w:spacing w:val="0"/>
                <w:w w:val="100"/>
                <w:sz w:val="18"/>
                <w:szCs w:val="18"/>
              </w:rPr>
              <w:t>蒸压加气混凝土砌块</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GB/T4111-2013    </w:t>
            </w:r>
            <w:r>
              <w:rPr>
                <w:rFonts w:hint="eastAsia"/>
                <w:b w:val="0"/>
                <w:i w:val="0"/>
                <w:caps w:val="0"/>
                <w:spacing w:val="0"/>
                <w:w w:val="100"/>
                <w:sz w:val="18"/>
                <w:szCs w:val="18"/>
              </w:rPr>
              <w:t>口</w:t>
            </w:r>
            <w:r>
              <w:rPr>
                <w:rFonts w:hint="default"/>
                <w:b w:val="0"/>
                <w:i w:val="0"/>
                <w:caps w:val="0"/>
                <w:spacing w:val="0"/>
                <w:w w:val="100"/>
                <w:sz w:val="18"/>
                <w:szCs w:val="18"/>
              </w:rPr>
              <w:t xml:space="preserve">GB/T2542-2012  </w:t>
            </w:r>
            <w:r>
              <w:rPr>
                <w:rFonts w:hint="eastAsia"/>
                <w:b w:val="0"/>
                <w:i w:val="0"/>
                <w:caps w:val="0"/>
                <w:spacing w:val="0"/>
                <w:w w:val="100"/>
                <w:sz w:val="18"/>
                <w:szCs w:val="18"/>
              </w:rPr>
              <w:t>口</w:t>
            </w:r>
            <w:r>
              <w:rPr>
                <w:rFonts w:hint="default"/>
                <w:b w:val="0"/>
                <w:i w:val="0"/>
                <w:caps w:val="0"/>
                <w:spacing w:val="0"/>
                <w:w w:val="100"/>
                <w:sz w:val="18"/>
                <w:szCs w:val="18"/>
              </w:rPr>
              <w:t xml:space="preserve">NY/T671-2003    </w:t>
            </w:r>
            <w:r>
              <w:rPr>
                <w:rFonts w:hint="eastAsia"/>
                <w:b w:val="0"/>
                <w:i w:val="0"/>
                <w:caps w:val="0"/>
                <w:spacing w:val="0"/>
                <w:w w:val="100"/>
                <w:sz w:val="18"/>
                <w:szCs w:val="18"/>
              </w:rPr>
              <w:t>口</w:t>
            </w:r>
            <w:r>
              <w:rPr>
                <w:rFonts w:hint="default"/>
                <w:b w:val="0"/>
                <w:i w:val="0"/>
                <w:caps w:val="0"/>
                <w:spacing w:val="0"/>
                <w:w w:val="100"/>
                <w:sz w:val="18"/>
                <w:szCs w:val="18"/>
              </w:rPr>
              <w:t xml:space="preserve">GB/T13545-2014  </w:t>
            </w:r>
            <w:r>
              <w:rPr>
                <w:rFonts w:hint="eastAsia"/>
                <w:b w:val="0"/>
                <w:i w:val="0"/>
                <w:caps w:val="0"/>
                <w:spacing w:val="0"/>
                <w:w w:val="100"/>
                <w:sz w:val="18"/>
                <w:szCs w:val="18"/>
              </w:rPr>
              <w:t>口</w:t>
            </w:r>
            <w:r>
              <w:rPr>
                <w:rFonts w:hint="default"/>
                <w:b w:val="0"/>
                <w:i w:val="0"/>
                <w:caps w:val="0"/>
                <w:spacing w:val="0"/>
                <w:w w:val="100"/>
                <w:sz w:val="18"/>
                <w:szCs w:val="18"/>
              </w:rPr>
              <w:t>GB/T13544-2011</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GB/T21144-2007  </w:t>
            </w:r>
            <w:r>
              <w:rPr>
                <w:rFonts w:hint="eastAsia"/>
                <w:b w:val="0"/>
                <w:i w:val="0"/>
                <w:caps w:val="0"/>
                <w:spacing w:val="0"/>
                <w:w w:val="100"/>
                <w:sz w:val="18"/>
                <w:szCs w:val="18"/>
              </w:rPr>
              <w:t>口</w:t>
            </w:r>
            <w:r>
              <w:rPr>
                <w:rFonts w:hint="default"/>
                <w:b w:val="0"/>
                <w:i w:val="0"/>
                <w:caps w:val="0"/>
                <w:spacing w:val="0"/>
                <w:w w:val="100"/>
                <w:sz w:val="18"/>
                <w:szCs w:val="18"/>
              </w:rPr>
              <w:t xml:space="preserve">GB/T8239-2014 </w:t>
            </w:r>
            <w:r>
              <w:rPr>
                <w:rFonts w:hint="eastAsia"/>
                <w:b w:val="0"/>
                <w:i w:val="0"/>
                <w:caps w:val="0"/>
                <w:spacing w:val="0"/>
                <w:w w:val="100"/>
                <w:sz w:val="18"/>
                <w:szCs w:val="18"/>
              </w:rPr>
              <w:t>口</w:t>
            </w:r>
            <w:r>
              <w:rPr>
                <w:rFonts w:hint="default"/>
                <w:b w:val="0"/>
                <w:i w:val="0"/>
                <w:caps w:val="0"/>
                <w:spacing w:val="0"/>
                <w:w w:val="100"/>
                <w:sz w:val="18"/>
                <w:szCs w:val="18"/>
              </w:rPr>
              <w:t xml:space="preserve">GB/T24492-2009 </w:t>
            </w:r>
            <w:r>
              <w:rPr>
                <w:rFonts w:hint="eastAsia"/>
                <w:b w:val="0"/>
                <w:i w:val="0"/>
                <w:caps w:val="0"/>
                <w:spacing w:val="0"/>
                <w:w w:val="100"/>
                <w:sz w:val="18"/>
                <w:szCs w:val="18"/>
              </w:rPr>
              <w:t>口</w:t>
            </w:r>
            <w:r>
              <w:rPr>
                <w:rFonts w:hint="default"/>
                <w:b w:val="0"/>
                <w:i w:val="0"/>
                <w:caps w:val="0"/>
                <w:spacing w:val="0"/>
                <w:w w:val="100"/>
                <w:sz w:val="18"/>
                <w:szCs w:val="18"/>
              </w:rPr>
              <w:t xml:space="preserve">GB/T15229-2011 </w:t>
            </w:r>
            <w:r>
              <w:rPr>
                <w:rFonts w:hint="eastAsia"/>
                <w:b w:val="0"/>
                <w:i w:val="0"/>
                <w:caps w:val="0"/>
                <w:spacing w:val="0"/>
                <w:w w:val="100"/>
                <w:sz w:val="18"/>
                <w:szCs w:val="18"/>
              </w:rPr>
              <w:t>口</w:t>
            </w:r>
            <w:r>
              <w:rPr>
                <w:rFonts w:hint="default"/>
                <w:b w:val="0"/>
                <w:i w:val="0"/>
                <w:caps w:val="0"/>
                <w:spacing w:val="0"/>
                <w:w w:val="100"/>
                <w:sz w:val="18"/>
                <w:szCs w:val="18"/>
              </w:rPr>
              <w:t xml:space="preserve">GB 25779-2010       </w:t>
            </w:r>
            <w:r>
              <w:rPr>
                <w:rFonts w:hint="eastAsia"/>
                <w:b w:val="0"/>
                <w:i w:val="0"/>
                <w:caps w:val="0"/>
                <w:spacing w:val="0"/>
                <w:w w:val="100"/>
                <w:sz w:val="18"/>
                <w:szCs w:val="18"/>
              </w:rPr>
              <w:t>口</w:t>
            </w:r>
            <w:r>
              <w:rPr>
                <w:rFonts w:hint="default"/>
                <w:b w:val="0"/>
                <w:i w:val="0"/>
                <w:caps w:val="0"/>
                <w:spacing w:val="0"/>
                <w:w w:val="100"/>
                <w:sz w:val="18"/>
                <w:szCs w:val="18"/>
              </w:rPr>
              <w:t xml:space="preserve">GB/T11969-2020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895" w:type="dxa"/>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样品名称</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强度等级</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MU5.0 </w:t>
            </w:r>
            <w:r>
              <w:rPr>
                <w:rFonts w:hint="eastAsia"/>
                <w:b w:val="0"/>
                <w:i w:val="0"/>
                <w:caps w:val="0"/>
                <w:spacing w:val="0"/>
                <w:w w:val="100"/>
                <w:sz w:val="18"/>
                <w:szCs w:val="18"/>
              </w:rPr>
              <w:t>口</w:t>
            </w:r>
            <w:r>
              <w:rPr>
                <w:rFonts w:hint="default"/>
                <w:b w:val="0"/>
                <w:i w:val="0"/>
                <w:caps w:val="0"/>
                <w:spacing w:val="0"/>
                <w:w w:val="100"/>
                <w:sz w:val="18"/>
                <w:szCs w:val="18"/>
              </w:rPr>
              <w:t xml:space="preserve">MU7.5 </w:t>
            </w:r>
            <w:r>
              <w:rPr>
                <w:rFonts w:hint="eastAsia"/>
                <w:b w:val="0"/>
                <w:i w:val="0"/>
                <w:caps w:val="0"/>
                <w:spacing w:val="0"/>
                <w:w w:val="100"/>
                <w:sz w:val="18"/>
                <w:szCs w:val="18"/>
              </w:rPr>
              <w:t>口</w:t>
            </w:r>
            <w:r>
              <w:rPr>
                <w:rFonts w:hint="default"/>
                <w:b w:val="0"/>
                <w:i w:val="0"/>
                <w:caps w:val="0"/>
                <w:spacing w:val="0"/>
                <w:w w:val="100"/>
                <w:sz w:val="18"/>
                <w:szCs w:val="18"/>
              </w:rPr>
              <w:t xml:space="preserve">MU10 </w:t>
            </w:r>
            <w:r>
              <w:rPr>
                <w:rFonts w:hint="eastAsia"/>
                <w:b w:val="0"/>
                <w:i w:val="0"/>
                <w:caps w:val="0"/>
                <w:spacing w:val="0"/>
                <w:w w:val="100"/>
                <w:sz w:val="18"/>
                <w:szCs w:val="18"/>
              </w:rPr>
              <w:t>口</w:t>
            </w:r>
            <w:r>
              <w:rPr>
                <w:rFonts w:hint="default"/>
                <w:b w:val="0"/>
                <w:i w:val="0"/>
                <w:caps w:val="0"/>
                <w:spacing w:val="0"/>
                <w:w w:val="100"/>
                <w:sz w:val="18"/>
                <w:szCs w:val="18"/>
              </w:rPr>
              <w:t xml:space="preserve">MU15 </w:t>
            </w:r>
            <w:r>
              <w:rPr>
                <w:rFonts w:hint="eastAsia"/>
                <w:b w:val="0"/>
                <w:i w:val="0"/>
                <w:caps w:val="0"/>
                <w:spacing w:val="0"/>
                <w:w w:val="100"/>
                <w:sz w:val="18"/>
                <w:szCs w:val="18"/>
              </w:rPr>
              <w:t>口</w:t>
            </w:r>
            <w:r>
              <w:rPr>
                <w:rFonts w:hint="default"/>
                <w:b w:val="0"/>
                <w:i w:val="0"/>
                <w:caps w:val="0"/>
                <w:spacing w:val="0"/>
                <w:w w:val="100"/>
                <w:sz w:val="18"/>
                <w:szCs w:val="18"/>
              </w:rPr>
              <w:t xml:space="preserve">MU20 </w:t>
            </w:r>
            <w:r>
              <w:rPr>
                <w:rFonts w:hint="eastAsia"/>
                <w:b w:val="0"/>
                <w:i w:val="0"/>
                <w:caps w:val="0"/>
                <w:spacing w:val="0"/>
                <w:w w:val="100"/>
                <w:sz w:val="18"/>
                <w:szCs w:val="18"/>
              </w:rPr>
              <w:t>口</w:t>
            </w:r>
            <w:r>
              <w:rPr>
                <w:rFonts w:hint="default"/>
                <w:b w:val="0"/>
                <w:i w:val="0"/>
                <w:caps w:val="0"/>
                <w:spacing w:val="0"/>
                <w:w w:val="100"/>
                <w:sz w:val="18"/>
                <w:szCs w:val="18"/>
              </w:rPr>
              <w:t xml:space="preserve">A3.5 </w:t>
            </w:r>
            <w:r>
              <w:rPr>
                <w:rFonts w:hint="eastAsia"/>
                <w:b w:val="0"/>
                <w:i w:val="0"/>
                <w:caps w:val="0"/>
                <w:spacing w:val="0"/>
                <w:w w:val="100"/>
                <w:sz w:val="18"/>
                <w:szCs w:val="18"/>
              </w:rPr>
              <w:t>口</w:t>
            </w:r>
            <w:r>
              <w:rPr>
                <w:rFonts w:hint="default"/>
                <w:b w:val="0"/>
                <w:i w:val="0"/>
                <w:caps w:val="0"/>
                <w:spacing w:val="0"/>
                <w:w w:val="100"/>
                <w:sz w:val="18"/>
                <w:szCs w:val="18"/>
              </w:rPr>
              <w:t xml:space="preserve">A5.0 </w:t>
            </w:r>
            <w:r>
              <w:rPr>
                <w:rFonts w:hint="eastAsia"/>
                <w:b w:val="0"/>
                <w:i w:val="0"/>
                <w:caps w:val="0"/>
                <w:spacing w:val="0"/>
                <w:w w:val="100"/>
                <w:sz w:val="18"/>
                <w:szCs w:val="18"/>
              </w:rPr>
              <w:t>口</w:t>
            </w:r>
            <w:r>
              <w:rPr>
                <w:rFonts w:hint="default"/>
                <w:b w:val="0"/>
                <w:i w:val="0"/>
                <w:caps w:val="0"/>
                <w:spacing w:val="0"/>
                <w:w w:val="100"/>
                <w:sz w:val="18"/>
                <w:szCs w:val="18"/>
              </w:rPr>
              <w:t xml:space="preserve">A7.5 </w:t>
            </w:r>
            <w:r>
              <w:rPr>
                <w:rFonts w:hint="eastAsia"/>
                <w:b w:val="0"/>
                <w:i w:val="0"/>
                <w:caps w:val="0"/>
                <w:spacing w:val="0"/>
                <w:w w:val="100"/>
                <w:sz w:val="18"/>
                <w:szCs w:val="18"/>
              </w:rPr>
              <w:t>口</w:t>
            </w:r>
            <w:r>
              <w:rPr>
                <w:rFonts w:hint="default"/>
                <w:b w:val="0"/>
                <w:i w:val="0"/>
                <w:caps w:val="0"/>
                <w:spacing w:val="0"/>
                <w:w w:val="100"/>
                <w:sz w:val="18"/>
                <w:szCs w:val="18"/>
              </w:rPr>
              <w:t xml:space="preserve">其它：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eastAsia="宋体" w:cs="Times New Roman"/>
                <w:b w:val="0"/>
                <w:i w:val="0"/>
                <w:caps w:val="0"/>
                <w:spacing w:val="0"/>
                <w:w w:val="100"/>
                <w:sz w:val="18"/>
                <w:szCs w:val="18"/>
              </w:rPr>
              <w:t>密度等级</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800  </w:t>
            </w:r>
            <w:r>
              <w:rPr>
                <w:rFonts w:hint="eastAsia"/>
                <w:b w:val="0"/>
                <w:i w:val="0"/>
                <w:caps w:val="0"/>
                <w:spacing w:val="0"/>
                <w:w w:val="100"/>
                <w:sz w:val="18"/>
                <w:szCs w:val="18"/>
              </w:rPr>
              <w:t>口</w:t>
            </w:r>
            <w:r>
              <w:rPr>
                <w:rFonts w:hint="default"/>
                <w:b w:val="0"/>
                <w:i w:val="0"/>
                <w:caps w:val="0"/>
                <w:spacing w:val="0"/>
                <w:w w:val="100"/>
                <w:sz w:val="18"/>
                <w:szCs w:val="18"/>
              </w:rPr>
              <w:t xml:space="preserve">900  </w:t>
            </w:r>
            <w:r>
              <w:rPr>
                <w:rFonts w:hint="eastAsia"/>
                <w:b w:val="0"/>
                <w:i w:val="0"/>
                <w:caps w:val="0"/>
                <w:spacing w:val="0"/>
                <w:w w:val="100"/>
                <w:sz w:val="18"/>
                <w:szCs w:val="18"/>
              </w:rPr>
              <w:t>口</w:t>
            </w:r>
            <w:r>
              <w:rPr>
                <w:rFonts w:hint="default"/>
                <w:b w:val="0"/>
                <w:i w:val="0"/>
                <w:caps w:val="0"/>
                <w:spacing w:val="0"/>
                <w:w w:val="100"/>
                <w:sz w:val="18"/>
                <w:szCs w:val="18"/>
              </w:rPr>
              <w:t xml:space="preserve">1000 </w:t>
            </w:r>
            <w:r>
              <w:rPr>
                <w:rFonts w:hint="eastAsia"/>
                <w:b w:val="0"/>
                <w:i w:val="0"/>
                <w:caps w:val="0"/>
                <w:spacing w:val="0"/>
                <w:w w:val="100"/>
                <w:sz w:val="18"/>
                <w:szCs w:val="18"/>
              </w:rPr>
              <w:t>口</w:t>
            </w:r>
            <w:r>
              <w:rPr>
                <w:rFonts w:hint="default"/>
                <w:b w:val="0"/>
                <w:i w:val="0"/>
                <w:caps w:val="0"/>
                <w:spacing w:val="0"/>
                <w:w w:val="100"/>
                <w:sz w:val="18"/>
                <w:szCs w:val="18"/>
              </w:rPr>
              <w:t xml:space="preserve">1100 </w:t>
            </w:r>
            <w:r>
              <w:rPr>
                <w:rFonts w:hint="eastAsia"/>
                <w:b w:val="0"/>
                <w:i w:val="0"/>
                <w:caps w:val="0"/>
                <w:spacing w:val="0"/>
                <w:w w:val="100"/>
                <w:sz w:val="18"/>
                <w:szCs w:val="18"/>
              </w:rPr>
              <w:t>口</w:t>
            </w:r>
            <w:r>
              <w:rPr>
                <w:rFonts w:hint="default"/>
                <w:b w:val="0"/>
                <w:i w:val="0"/>
                <w:caps w:val="0"/>
                <w:spacing w:val="0"/>
                <w:w w:val="100"/>
                <w:sz w:val="18"/>
                <w:szCs w:val="18"/>
              </w:rPr>
              <w:t xml:space="preserve">1200 </w:t>
            </w:r>
            <w:r>
              <w:rPr>
                <w:rFonts w:hint="eastAsia"/>
                <w:b w:val="0"/>
                <w:i w:val="0"/>
                <w:caps w:val="0"/>
                <w:spacing w:val="0"/>
                <w:w w:val="100"/>
                <w:sz w:val="18"/>
                <w:szCs w:val="18"/>
              </w:rPr>
              <w:t>口</w:t>
            </w:r>
            <w:r>
              <w:rPr>
                <w:rFonts w:hint="default"/>
                <w:b w:val="0"/>
                <w:i w:val="0"/>
                <w:caps w:val="0"/>
                <w:spacing w:val="0"/>
                <w:w w:val="100"/>
                <w:sz w:val="18"/>
                <w:szCs w:val="18"/>
              </w:rPr>
              <w:t xml:space="preserve">1400 </w:t>
            </w:r>
            <w:r>
              <w:rPr>
                <w:rFonts w:hint="eastAsia"/>
                <w:b w:val="0"/>
                <w:i w:val="0"/>
                <w:caps w:val="0"/>
                <w:spacing w:val="0"/>
                <w:w w:val="100"/>
                <w:sz w:val="18"/>
                <w:szCs w:val="18"/>
              </w:rPr>
              <w:t>口</w:t>
            </w:r>
            <w:r>
              <w:rPr>
                <w:rFonts w:hint="default"/>
                <w:b w:val="0"/>
                <w:i w:val="0"/>
                <w:caps w:val="0"/>
                <w:spacing w:val="0"/>
                <w:w w:val="100"/>
                <w:sz w:val="18"/>
                <w:szCs w:val="18"/>
              </w:rPr>
              <w:t xml:space="preserve">B04  </w:t>
            </w:r>
            <w:r>
              <w:rPr>
                <w:rFonts w:hint="eastAsia"/>
                <w:b w:val="0"/>
                <w:i w:val="0"/>
                <w:caps w:val="0"/>
                <w:spacing w:val="0"/>
                <w:w w:val="100"/>
                <w:sz w:val="18"/>
                <w:szCs w:val="18"/>
              </w:rPr>
              <w:t>口</w:t>
            </w:r>
            <w:r>
              <w:rPr>
                <w:rFonts w:hint="default"/>
                <w:b w:val="0"/>
                <w:i w:val="0"/>
                <w:caps w:val="0"/>
                <w:spacing w:val="0"/>
                <w:w w:val="100"/>
                <w:sz w:val="18"/>
                <w:szCs w:val="18"/>
              </w:rPr>
              <w:t xml:space="preserve">B05 </w:t>
            </w:r>
            <w:r>
              <w:rPr>
                <w:rFonts w:hint="eastAsia"/>
                <w:b w:val="0"/>
                <w:i w:val="0"/>
                <w:caps w:val="0"/>
                <w:spacing w:val="0"/>
                <w:w w:val="100"/>
                <w:sz w:val="18"/>
                <w:szCs w:val="18"/>
              </w:rPr>
              <w:t>口</w:t>
            </w:r>
            <w:r>
              <w:rPr>
                <w:rFonts w:hint="default"/>
                <w:b w:val="0"/>
                <w:i w:val="0"/>
                <w:caps w:val="0"/>
                <w:spacing w:val="0"/>
                <w:w w:val="100"/>
                <w:sz w:val="18"/>
                <w:szCs w:val="18"/>
              </w:rPr>
              <w:t xml:space="preserve">B06 </w:t>
            </w:r>
            <w:r>
              <w:rPr>
                <w:rFonts w:hint="eastAsia"/>
                <w:b w:val="0"/>
                <w:i w:val="0"/>
                <w:caps w:val="0"/>
                <w:spacing w:val="0"/>
                <w:w w:val="100"/>
                <w:sz w:val="18"/>
                <w:szCs w:val="18"/>
              </w:rPr>
              <w:t>口</w:t>
            </w:r>
            <w:r>
              <w:rPr>
                <w:rFonts w:hint="default"/>
                <w:b w:val="0"/>
                <w:i w:val="0"/>
                <w:caps w:val="0"/>
                <w:spacing w:val="0"/>
                <w:w w:val="100"/>
                <w:sz w:val="18"/>
                <w:szCs w:val="18"/>
              </w:rPr>
              <w:t xml:space="preserve">B07 </w:t>
            </w:r>
            <w:r>
              <w:rPr>
                <w:rFonts w:hint="eastAsia"/>
                <w:b w:val="0"/>
                <w:i w:val="0"/>
                <w:caps w:val="0"/>
                <w:spacing w:val="0"/>
                <w:w w:val="100"/>
                <w:sz w:val="18"/>
                <w:szCs w:val="18"/>
              </w:rPr>
              <w:t>口</w:t>
            </w:r>
            <w:r>
              <w:rPr>
                <w:rFonts w:hint="default"/>
                <w:b w:val="0"/>
                <w:i w:val="0"/>
                <w:caps w:val="0"/>
                <w:spacing w:val="0"/>
                <w:w w:val="100"/>
                <w:sz w:val="18"/>
                <w:szCs w:val="18"/>
              </w:rPr>
              <w:t xml:space="preserve">其它：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规格尺寸（mm）</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240×115×53 </w:t>
            </w:r>
            <w:r>
              <w:rPr>
                <w:rFonts w:hint="eastAsia"/>
                <w:b w:val="0"/>
                <w:i w:val="0"/>
                <w:caps w:val="0"/>
                <w:spacing w:val="0"/>
                <w:w w:val="100"/>
                <w:sz w:val="18"/>
                <w:szCs w:val="18"/>
              </w:rPr>
              <w:t>口</w:t>
            </w:r>
            <w:r>
              <w:rPr>
                <w:rFonts w:hint="default"/>
                <w:b w:val="0"/>
                <w:i w:val="0"/>
                <w:caps w:val="0"/>
                <w:spacing w:val="0"/>
                <w:w w:val="100"/>
                <w:sz w:val="18"/>
                <w:szCs w:val="18"/>
              </w:rPr>
              <w:t xml:space="preserve">190×90×53 </w:t>
            </w:r>
            <w:r>
              <w:rPr>
                <w:rFonts w:hint="eastAsia"/>
                <w:b w:val="0"/>
                <w:i w:val="0"/>
                <w:caps w:val="0"/>
                <w:spacing w:val="0"/>
                <w:w w:val="100"/>
                <w:sz w:val="18"/>
                <w:szCs w:val="18"/>
              </w:rPr>
              <w:t>口</w:t>
            </w:r>
            <w:r>
              <w:rPr>
                <w:rFonts w:hint="default"/>
                <w:b w:val="0"/>
                <w:i w:val="0"/>
                <w:caps w:val="0"/>
                <w:spacing w:val="0"/>
                <w:w w:val="100"/>
                <w:sz w:val="18"/>
                <w:szCs w:val="18"/>
              </w:rPr>
              <w:t xml:space="preserve">240×115×90 </w:t>
            </w:r>
            <w:r>
              <w:rPr>
                <w:rFonts w:hint="eastAsia"/>
                <w:b w:val="0"/>
                <w:i w:val="0"/>
                <w:caps w:val="0"/>
                <w:spacing w:val="0"/>
                <w:w w:val="100"/>
                <w:sz w:val="18"/>
                <w:szCs w:val="18"/>
              </w:rPr>
              <w:t>口</w:t>
            </w:r>
            <w:r>
              <w:rPr>
                <w:rFonts w:hint="default"/>
                <w:b w:val="0"/>
                <w:i w:val="0"/>
                <w:caps w:val="0"/>
                <w:spacing w:val="0"/>
                <w:w w:val="100"/>
                <w:sz w:val="18"/>
                <w:szCs w:val="18"/>
              </w:rPr>
              <w:t xml:space="preserve">390×190×190 </w:t>
            </w:r>
            <w:r>
              <w:rPr>
                <w:rFonts w:hint="eastAsia"/>
                <w:b w:val="0"/>
                <w:i w:val="0"/>
                <w:caps w:val="0"/>
                <w:spacing w:val="0"/>
                <w:w w:val="100"/>
                <w:sz w:val="18"/>
                <w:szCs w:val="18"/>
              </w:rPr>
              <w:t>口</w:t>
            </w:r>
            <w:r>
              <w:rPr>
                <w:rFonts w:hint="default"/>
                <w:b w:val="0"/>
                <w:i w:val="0"/>
                <w:caps w:val="0"/>
                <w:spacing w:val="0"/>
                <w:w w:val="100"/>
                <w:sz w:val="18"/>
                <w:szCs w:val="18"/>
              </w:rPr>
              <w:t xml:space="preserve">600 ×200×300 </w:t>
            </w:r>
            <w:r>
              <w:rPr>
                <w:rFonts w:hint="eastAsia"/>
                <w:b w:val="0"/>
                <w:i w:val="0"/>
                <w:caps w:val="0"/>
                <w:spacing w:val="0"/>
                <w:w w:val="100"/>
                <w:sz w:val="18"/>
                <w:szCs w:val="18"/>
              </w:rPr>
              <w:t>口</w:t>
            </w:r>
            <w:r>
              <w:rPr>
                <w:rFonts w:hint="default"/>
                <w:b w:val="0"/>
                <w:i w:val="0"/>
                <w:caps w:val="0"/>
                <w:spacing w:val="0"/>
                <w:w w:val="100"/>
                <w:sz w:val="18"/>
                <w:szCs w:val="18"/>
              </w:rPr>
              <w:t xml:space="preserve">其它：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委托检测项目</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抗压强度</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吸水率</w:t>
            </w:r>
            <w:r>
              <w:rPr>
                <w:rFonts w:hint="eastAsia"/>
                <w:b w:val="0"/>
                <w:i w:val="0"/>
                <w:caps w:val="0"/>
                <w:spacing w:val="0"/>
                <w:w w:val="100"/>
                <w:sz w:val="18"/>
                <w:szCs w:val="18"/>
              </w:rPr>
              <w:t xml:space="preserve">  口</w:t>
            </w:r>
            <w:r>
              <w:rPr>
                <w:rFonts w:hint="default"/>
                <w:b w:val="0"/>
                <w:i w:val="0"/>
                <w:caps w:val="0"/>
                <w:spacing w:val="0"/>
                <w:w w:val="100"/>
                <w:sz w:val="18"/>
                <w:szCs w:val="18"/>
              </w:rPr>
              <w:t xml:space="preserve">最大吸水率 </w:t>
            </w:r>
            <w:r>
              <w:rPr>
                <w:rFonts w:hint="eastAsia"/>
                <w:b w:val="0"/>
                <w:i w:val="0"/>
                <w:caps w:val="0"/>
                <w:spacing w:val="0"/>
                <w:w w:val="100"/>
                <w:sz w:val="18"/>
                <w:szCs w:val="18"/>
              </w:rPr>
              <w:t>口</w:t>
            </w:r>
            <w:r>
              <w:rPr>
                <w:rFonts w:hint="default"/>
                <w:b w:val="0"/>
                <w:i w:val="0"/>
                <w:caps w:val="0"/>
                <w:spacing w:val="0"/>
                <w:w w:val="100"/>
                <w:sz w:val="18"/>
                <w:szCs w:val="18"/>
              </w:rPr>
              <w:t xml:space="preserve">密度  </w:t>
            </w:r>
            <w:r>
              <w:rPr>
                <w:rFonts w:hint="eastAsia"/>
                <w:b w:val="0"/>
                <w:i w:val="0"/>
                <w:caps w:val="0"/>
                <w:spacing w:val="0"/>
                <w:w w:val="100"/>
                <w:sz w:val="18"/>
                <w:szCs w:val="18"/>
              </w:rPr>
              <w:t>口</w:t>
            </w:r>
            <w:r>
              <w:rPr>
                <w:rFonts w:hint="default"/>
                <w:b w:val="0"/>
                <w:i w:val="0"/>
                <w:caps w:val="0"/>
                <w:spacing w:val="0"/>
                <w:w w:val="100"/>
                <w:sz w:val="18"/>
                <w:szCs w:val="18"/>
              </w:rPr>
              <w:t xml:space="preserve">抗冻性 </w:t>
            </w:r>
            <w:r>
              <w:rPr>
                <w:rFonts w:hint="eastAsia"/>
                <w:b w:val="0"/>
                <w:i w:val="0"/>
                <w:caps w:val="0"/>
                <w:spacing w:val="0"/>
                <w:w w:val="100"/>
                <w:sz w:val="18"/>
                <w:szCs w:val="18"/>
              </w:rPr>
              <w:t>口</w:t>
            </w:r>
            <w:r>
              <w:rPr>
                <w:rFonts w:hint="default"/>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09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4155"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09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样品数量</w:t>
            </w:r>
          </w:p>
        </w:tc>
        <w:tc>
          <w:tcPr>
            <w:tcW w:w="119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代表数量</w:t>
            </w:r>
          </w:p>
        </w:tc>
        <w:tc>
          <w:tcPr>
            <w:tcW w:w="1962"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09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任务单编号</w:t>
            </w:r>
          </w:p>
        </w:tc>
        <w:tc>
          <w:tcPr>
            <w:tcW w:w="4155"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09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4155"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bookmarkEnd w:id="1"/>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电子邮箱：czjcs@163.com</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瓦</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rFonts w:hint="default"/>
          <w:b/>
          <w:i w:val="0"/>
          <w:caps w:val="0"/>
          <w:spacing w:val="0"/>
          <w:w w:val="100"/>
          <w:sz w:val="30"/>
          <w:szCs w:val="30"/>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503"/>
        <w:gridCol w:w="1456"/>
        <w:gridCol w:w="1435"/>
        <w:gridCol w:w="1130"/>
        <w:gridCol w:w="981"/>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088" w:type="dxa"/>
            <w:gridSpan w:val="3"/>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130"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1"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97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08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08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482"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482"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03"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45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408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959"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408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482" w:type="dxa"/>
            <w:gridSpan w:val="6"/>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JC/T746-2007</w:t>
            </w:r>
            <w:r>
              <w:rPr>
                <w:rFonts w:hint="eastAsia"/>
                <w:b w:val="0"/>
                <w:i w:val="0"/>
                <w:caps w:val="0"/>
                <w:spacing w:val="0"/>
                <w:w w:val="100"/>
                <w:sz w:val="18"/>
                <w:szCs w:val="18"/>
              </w:rPr>
              <w:t>《</w:t>
            </w:r>
            <w:r>
              <w:rPr>
                <w:rFonts w:hint="default"/>
                <w:b w:val="0"/>
                <w:i w:val="0"/>
                <w:caps w:val="0"/>
                <w:spacing w:val="0"/>
                <w:w w:val="100"/>
                <w:sz w:val="18"/>
                <w:szCs w:val="18"/>
              </w:rPr>
              <w:t>混凝土瓦</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GB/T21149-2019</w:t>
            </w:r>
            <w:r>
              <w:rPr>
                <w:rFonts w:hint="eastAsia"/>
                <w:b w:val="0"/>
                <w:i w:val="0"/>
                <w:caps w:val="0"/>
                <w:spacing w:val="0"/>
                <w:w w:val="100"/>
                <w:sz w:val="18"/>
                <w:szCs w:val="18"/>
              </w:rPr>
              <w:t>《</w:t>
            </w:r>
            <w:r>
              <w:rPr>
                <w:rFonts w:hint="default"/>
                <w:b w:val="0"/>
                <w:i w:val="0"/>
                <w:caps w:val="0"/>
                <w:spacing w:val="0"/>
                <w:w w:val="100"/>
                <w:sz w:val="18"/>
                <w:szCs w:val="18"/>
              </w:rPr>
              <w:t>烧结瓦</w:t>
            </w:r>
            <w:r>
              <w:rPr>
                <w:rFonts w:ascii="Times New Roman" w:hAnsi="Times New Roman" w:eastAsia="宋体" w:cs="Times New Roman"/>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8482"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JC/T746-2007         </w:t>
            </w:r>
            <w:r>
              <w:rPr>
                <w:rFonts w:hint="eastAsia"/>
                <w:b w:val="0"/>
                <w:i w:val="0"/>
                <w:caps w:val="0"/>
                <w:spacing w:val="0"/>
                <w:w w:val="100"/>
                <w:sz w:val="18"/>
                <w:szCs w:val="18"/>
              </w:rPr>
              <w:t>口</w:t>
            </w:r>
            <w:r>
              <w:rPr>
                <w:rFonts w:hint="default"/>
                <w:b w:val="0"/>
                <w:i w:val="0"/>
                <w:caps w:val="0"/>
                <w:spacing w:val="0"/>
                <w:w w:val="100"/>
                <w:sz w:val="18"/>
                <w:szCs w:val="18"/>
              </w:rPr>
              <w:t xml:space="preserve">GB/T21149-2019         </w:t>
            </w:r>
            <w:r>
              <w:rPr>
                <w:rFonts w:hint="eastAsia"/>
                <w:b w:val="0"/>
                <w:i w:val="0"/>
                <w:caps w:val="0"/>
                <w:spacing w:val="0"/>
                <w:w w:val="100"/>
                <w:sz w:val="18"/>
                <w:szCs w:val="18"/>
              </w:rPr>
              <w:t>口</w:t>
            </w:r>
            <w:r>
              <w:rPr>
                <w:rFonts w:hint="default"/>
                <w:b w:val="0"/>
                <w:i w:val="0"/>
                <w:caps w:val="0"/>
                <w:spacing w:val="0"/>
                <w:w w:val="100"/>
                <w:sz w:val="18"/>
                <w:szCs w:val="18"/>
              </w:rPr>
              <w:t>GB/T36584-2018</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482"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895" w:type="dxa"/>
            <w:gridSpan w:val="7"/>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样品名称</w:t>
            </w:r>
          </w:p>
        </w:tc>
        <w:tc>
          <w:tcPr>
            <w:tcW w:w="8482"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规格尺寸（</w:t>
            </w:r>
            <w:r>
              <w:rPr>
                <w:b w:val="0"/>
                <w:i w:val="0"/>
                <w:caps w:val="0"/>
                <w:spacing w:val="0"/>
                <w:w w:val="100"/>
                <w:sz w:val="18"/>
                <w:szCs w:val="18"/>
              </w:rPr>
              <w:t>mm</w:t>
            </w:r>
            <w:r>
              <w:rPr>
                <w:rFonts w:hint="default"/>
                <w:b w:val="0"/>
                <w:i w:val="0"/>
                <w:caps w:val="0"/>
                <w:spacing w:val="0"/>
                <w:w w:val="100"/>
                <w:sz w:val="18"/>
                <w:szCs w:val="18"/>
              </w:rPr>
              <w:t>）</w:t>
            </w:r>
          </w:p>
        </w:tc>
        <w:tc>
          <w:tcPr>
            <w:tcW w:w="2959"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hint="default"/>
                <w:b w:val="0"/>
                <w:i w:val="0"/>
                <w:caps w:val="0"/>
                <w:spacing w:val="0"/>
                <w:w w:val="100"/>
                <w:sz w:val="18"/>
                <w:szCs w:val="18"/>
              </w:rPr>
              <w:t>样品等级</w:t>
            </w:r>
          </w:p>
        </w:tc>
        <w:tc>
          <w:tcPr>
            <w:tcW w:w="408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脊高（mm）</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 xml:space="preserve"> </w:t>
            </w:r>
          </w:p>
        </w:tc>
        <w:tc>
          <w:tcPr>
            <w:tcW w:w="1435" w:type="dxa"/>
            <w:shd w:val="clear" w:color="auto" w:fill="auto"/>
            <w:vAlign w:val="top"/>
          </w:tcPr>
          <w:p>
            <w:pPr>
              <w:keepNext w:val="0"/>
              <w:keepLines w:val="0"/>
              <w:suppressLineNumbers w:val="0"/>
              <w:snapToGrid/>
              <w:spacing w:before="0" w:beforeAutospacing="0" w:after="0" w:afterAutospacing="0" w:line="240" w:lineRule="exact"/>
              <w:ind w:left="0" w:right="0"/>
              <w:jc w:val="center"/>
              <w:textAlignment w:val="baseline"/>
              <w:rPr>
                <w:rFonts w:hint="default" w:ascii="Times New Roman" w:hAnsi="Times New Roman" w:eastAsia="宋体" w:cs="Times New Roman"/>
                <w:b w:val="0"/>
                <w:i w:val="0"/>
                <w:caps w:val="0"/>
                <w:spacing w:val="0"/>
                <w:w w:val="100"/>
                <w:kern w:val="2"/>
                <w:sz w:val="18"/>
                <w:szCs w:val="18"/>
                <w:lang w:val="en-US" w:eastAsia="zh-CN" w:bidi="ar-SA"/>
              </w:rPr>
            </w:pPr>
            <w:r>
              <w:rPr>
                <w:rFonts w:hint="default"/>
                <w:b w:val="0"/>
                <w:i w:val="0"/>
                <w:caps w:val="0"/>
                <w:spacing w:val="0"/>
                <w:w w:val="100"/>
                <w:sz w:val="18"/>
                <w:szCs w:val="18"/>
              </w:rPr>
              <w:t>遮盖宽度</w:t>
            </w:r>
            <w:r>
              <w:rPr>
                <w:b w:val="0"/>
                <w:i w:val="0"/>
                <w:caps w:val="0"/>
                <w:spacing w:val="0"/>
                <w:w w:val="100"/>
                <w:sz w:val="18"/>
                <w:szCs w:val="18"/>
              </w:rPr>
              <w:t>（mm）</w:t>
            </w:r>
          </w:p>
        </w:tc>
        <w:tc>
          <w:tcPr>
            <w:tcW w:w="4088"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委托检测项目</w:t>
            </w:r>
          </w:p>
        </w:tc>
        <w:tc>
          <w:tcPr>
            <w:tcW w:w="8482"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承载力</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吸水率</w:t>
            </w:r>
            <w:r>
              <w:rPr>
                <w:rFonts w:hint="eastAsia"/>
                <w:b w:val="0"/>
                <w:i w:val="0"/>
                <w:caps w:val="0"/>
                <w:spacing w:val="0"/>
                <w:w w:val="100"/>
                <w:sz w:val="18"/>
                <w:szCs w:val="18"/>
              </w:rPr>
              <w:t xml:space="preserve">  口</w:t>
            </w:r>
            <w:r>
              <w:rPr>
                <w:rFonts w:hint="default"/>
                <w:b w:val="0"/>
                <w:i w:val="0"/>
                <w:caps w:val="0"/>
                <w:spacing w:val="0"/>
                <w:w w:val="100"/>
                <w:sz w:val="18"/>
                <w:szCs w:val="18"/>
              </w:rPr>
              <w:t xml:space="preserve">抗渗性能  </w:t>
            </w:r>
            <w:r>
              <w:rPr>
                <w:rFonts w:hint="eastAsia"/>
                <w:b w:val="0"/>
                <w:i w:val="0"/>
                <w:caps w:val="0"/>
                <w:spacing w:val="0"/>
                <w:w w:val="100"/>
                <w:sz w:val="18"/>
                <w:szCs w:val="18"/>
              </w:rPr>
              <w:t>口</w:t>
            </w:r>
            <w:r>
              <w:rPr>
                <w:rFonts w:hint="default"/>
                <w:b w:val="0"/>
                <w:i w:val="0"/>
                <w:caps w:val="0"/>
                <w:spacing w:val="0"/>
                <w:w w:val="100"/>
                <w:sz w:val="18"/>
                <w:szCs w:val="18"/>
              </w:rPr>
              <w:t xml:space="preserve">抗冻性能 </w:t>
            </w:r>
            <w:r>
              <w:rPr>
                <w:rFonts w:hint="eastAsia"/>
                <w:b w:val="0"/>
                <w:i w:val="0"/>
                <w:caps w:val="0"/>
                <w:spacing w:val="0"/>
                <w:w w:val="100"/>
                <w:sz w:val="18"/>
                <w:szCs w:val="18"/>
              </w:rPr>
              <w:t>口</w:t>
            </w:r>
            <w:r>
              <w:rPr>
                <w:rFonts w:hint="default"/>
                <w:b w:val="0"/>
                <w:i w:val="0"/>
                <w:caps w:val="0"/>
                <w:spacing w:val="0"/>
                <w:w w:val="100"/>
                <w:sz w:val="18"/>
                <w:szCs w:val="18"/>
              </w:rPr>
              <w:t xml:space="preserve">抗弯曲性能 </w:t>
            </w:r>
            <w:r>
              <w:rPr>
                <w:rFonts w:hint="eastAsia"/>
                <w:b w:val="0"/>
                <w:i w:val="0"/>
                <w:caps w:val="0"/>
                <w:spacing w:val="0"/>
                <w:w w:val="100"/>
                <w:sz w:val="18"/>
                <w:szCs w:val="18"/>
              </w:rPr>
              <w:t>口</w:t>
            </w:r>
            <w:r>
              <w:rPr>
                <w:rFonts w:hint="default"/>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4088"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295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130"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1"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1977"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2959"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任务单编号</w:t>
            </w:r>
          </w:p>
        </w:tc>
        <w:tc>
          <w:tcPr>
            <w:tcW w:w="4088"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13"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2959"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43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4088"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电子邮箱：czjcs@163.com</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val="0"/>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 w:name="_Toc70681351"/>
      <w:r>
        <w:rPr>
          <w:rFonts w:hint="eastAsia"/>
          <w:b w:val="0"/>
          <w:bCs w:val="0"/>
          <w:i w:val="0"/>
          <w:caps w:val="0"/>
          <w:spacing w:val="0"/>
          <w:w w:val="100"/>
          <w:sz w:val="30"/>
          <w:szCs w:val="30"/>
        </w:rPr>
        <w:t>钢筋焊接（机械连接）件</w:t>
      </w:r>
      <w:r>
        <w:rPr>
          <w:rFonts w:hint="eastAsia"/>
          <w:b w:val="0"/>
          <w:i w:val="0"/>
          <w:caps w:val="0"/>
          <w:spacing w:val="0"/>
          <w:w w:val="100"/>
          <w:sz w:val="30"/>
          <w:szCs w:val="30"/>
        </w:rPr>
        <w:t>委托检测协议书</w:t>
      </w:r>
      <w:bookmarkEnd w:id="2"/>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gridCol w:w="932"/>
        <w:gridCol w:w="932"/>
        <w:gridCol w:w="858"/>
        <w:gridCol w:w="265"/>
        <w:gridCol w:w="368"/>
        <w:gridCol w:w="959"/>
        <w:gridCol w:w="317"/>
        <w:gridCol w:w="718"/>
        <w:gridCol w:w="647"/>
        <w:gridCol w:w="426"/>
        <w:gridCol w:w="989"/>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987"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53" w:type="dxa"/>
            <w:gridSpan w:val="6"/>
            <w:shd w:val="clear" w:color="auto" w:fill="auto"/>
          </w:tcPr>
          <w:p>
            <w:pPr>
              <w:keepNext w:val="0"/>
              <w:keepLines w:val="0"/>
              <w:suppressLineNumbers w:val="0"/>
              <w:snapToGrid/>
              <w:spacing w:before="0" w:beforeAutospacing="0" w:after="0" w:afterAutospacing="0" w:line="240" w:lineRule="exact"/>
              <w:ind w:left="0" w:right="0" w:firstLine="2100" w:firstLineChars="1500"/>
              <w:jc w:val="right"/>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987"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03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7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214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987"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5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987"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5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864"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12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64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936"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987"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口可检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64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936"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样品名称</w:t>
            </w: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口电渣压力焊     口闪光对焊     口</w:t>
            </w:r>
            <w:r>
              <w:rPr>
                <w:rFonts w:hint="default"/>
                <w:b w:val="0"/>
                <w:i w:val="0"/>
                <w:caps w:val="0"/>
                <w:spacing w:val="0"/>
                <w:w w:val="100"/>
                <w:sz w:val="18"/>
                <w:szCs w:val="18"/>
              </w:rPr>
              <w:t>单面</w:t>
            </w:r>
            <w:r>
              <w:rPr>
                <w:rFonts w:hint="eastAsia"/>
                <w:b w:val="0"/>
                <w:i w:val="0"/>
                <w:caps w:val="0"/>
                <w:spacing w:val="0"/>
                <w:w w:val="100"/>
                <w:sz w:val="18"/>
                <w:szCs w:val="18"/>
              </w:rPr>
              <w:t xml:space="preserve"> 口</w:t>
            </w:r>
            <w:r>
              <w:rPr>
                <w:rFonts w:hint="default"/>
                <w:b w:val="0"/>
                <w:i w:val="0"/>
                <w:caps w:val="0"/>
                <w:spacing w:val="0"/>
                <w:w w:val="100"/>
                <w:sz w:val="18"/>
                <w:szCs w:val="18"/>
              </w:rPr>
              <w:t>双</w:t>
            </w:r>
            <w:r>
              <w:rPr>
                <w:rFonts w:hint="eastAsia"/>
                <w:b w:val="0"/>
                <w:i w:val="0"/>
                <w:caps w:val="0"/>
                <w:spacing w:val="0"/>
                <w:w w:val="100"/>
                <w:sz w:val="18"/>
                <w:szCs w:val="18"/>
              </w:rPr>
              <w:t>面搭接焊   口机械连接</w:t>
            </w:r>
            <w:r>
              <w:rPr>
                <w:rFonts w:hint="default"/>
                <w:b w:val="0"/>
                <w:i w:val="0"/>
                <w:caps w:val="0"/>
                <w:spacing w:val="0"/>
                <w:w w:val="100"/>
                <w:sz w:val="18"/>
                <w:szCs w:val="18"/>
              </w:rPr>
              <w:t>（剥肋滚轧直螺纹套筒）</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焊工姓名证号</w:t>
            </w: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口JGJ18-20</w:t>
            </w:r>
            <w:r>
              <w:rPr>
                <w:rFonts w:ascii="Times New Roman" w:hAnsi="Times New Roman" w:eastAsia="宋体" w:cs="Times New Roman"/>
                <w:b w:val="0"/>
                <w:i w:val="0"/>
                <w:caps w:val="0"/>
                <w:spacing w:val="0"/>
                <w:w w:val="100"/>
                <w:sz w:val="18"/>
                <w:szCs w:val="18"/>
              </w:rPr>
              <w:t>12《</w:t>
            </w:r>
            <w:r>
              <w:rPr>
                <w:rFonts w:hint="eastAsia"/>
                <w:b w:val="0"/>
                <w:i w:val="0"/>
                <w:caps w:val="0"/>
                <w:spacing w:val="0"/>
                <w:w w:val="100"/>
                <w:sz w:val="18"/>
                <w:szCs w:val="18"/>
              </w:rPr>
              <w:t>钢筋焊接及验收规程</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口JGJ107-</w:t>
            </w:r>
            <w:r>
              <w:rPr>
                <w:rFonts w:ascii="Times New Roman" w:hAnsi="Times New Roman" w:eastAsia="宋体" w:cs="Times New Roman"/>
                <w:b w:val="0"/>
                <w:i w:val="0"/>
                <w:caps w:val="0"/>
                <w:spacing w:val="0"/>
                <w:w w:val="100"/>
                <w:sz w:val="18"/>
                <w:szCs w:val="18"/>
              </w:rPr>
              <w:t>2016《</w:t>
            </w:r>
            <w:r>
              <w:rPr>
                <w:rFonts w:hint="eastAsia"/>
                <w:b w:val="0"/>
                <w:i w:val="0"/>
                <w:caps w:val="0"/>
                <w:spacing w:val="0"/>
                <w:w w:val="100"/>
                <w:sz w:val="18"/>
                <w:szCs w:val="18"/>
              </w:rPr>
              <w:t>钢筋机械连接通用技术规程</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口JGJ/T27-20</w:t>
            </w:r>
            <w:r>
              <w:rPr>
                <w:rFonts w:ascii="Times New Roman" w:hAnsi="Times New Roman" w:eastAsia="宋体" w:cs="Times New Roman"/>
                <w:b w:val="0"/>
                <w:i w:val="0"/>
                <w:caps w:val="0"/>
                <w:spacing w:val="0"/>
                <w:w w:val="100"/>
                <w:sz w:val="18"/>
                <w:szCs w:val="18"/>
              </w:rPr>
              <w:t>14《</w:t>
            </w:r>
            <w:r>
              <w:rPr>
                <w:rFonts w:hint="eastAsia"/>
                <w:b w:val="0"/>
                <w:i w:val="0"/>
                <w:caps w:val="0"/>
                <w:spacing w:val="0"/>
                <w:w w:val="100"/>
                <w:sz w:val="18"/>
                <w:szCs w:val="18"/>
              </w:rPr>
              <w:t>钢筋焊接接头试验方法</w:t>
            </w:r>
            <w:r>
              <w:rPr>
                <w:rFonts w:ascii="Times New Roman" w:hAnsi="Times New Roman" w:eastAsia="宋体" w:cs="Times New Roman"/>
                <w:b w:val="0"/>
                <w:i w:val="0"/>
                <w:caps w:val="0"/>
                <w:spacing w:val="0"/>
                <w:w w:val="100"/>
                <w:sz w:val="18"/>
                <w:szCs w:val="18"/>
              </w:rPr>
              <w:t>》</w:t>
            </w:r>
            <w:r>
              <w:rPr>
                <w:rFonts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口JGJ107-</w:t>
            </w:r>
            <w:r>
              <w:rPr>
                <w:rFonts w:ascii="Times New Roman" w:hAnsi="Times New Roman" w:eastAsia="宋体" w:cs="Times New Roman"/>
                <w:b w:val="0"/>
                <w:i w:val="0"/>
                <w:caps w:val="0"/>
                <w:spacing w:val="0"/>
                <w:w w:val="100"/>
                <w:sz w:val="18"/>
                <w:szCs w:val="18"/>
              </w:rPr>
              <w:t>2016《</w:t>
            </w:r>
            <w:r>
              <w:rPr>
                <w:rFonts w:hint="eastAsia"/>
                <w:b w:val="0"/>
                <w:i w:val="0"/>
                <w:caps w:val="0"/>
                <w:spacing w:val="0"/>
                <w:w w:val="100"/>
                <w:sz w:val="18"/>
                <w:szCs w:val="18"/>
              </w:rPr>
              <w:t>钢筋机械连接通用技术规程</w:t>
            </w:r>
            <w:r>
              <w:rPr>
                <w:rFonts w:ascii="Times New Roman" w:hAnsi="Times New Roman" w:eastAsia="宋体" w:cs="Times New Roman"/>
                <w:b w:val="0"/>
                <w:i w:val="0"/>
                <w:caps w:val="0"/>
                <w:spacing w:val="0"/>
                <w:w w:val="100"/>
                <w:sz w:val="18"/>
                <w:szCs w:val="18"/>
              </w:rPr>
              <w:t>》</w:t>
            </w:r>
            <w:r>
              <w:rPr>
                <w:rFonts w:cs="Times New Roman"/>
                <w:b w:val="0"/>
                <w:i w:val="0"/>
                <w:caps w:val="0"/>
                <w:spacing w:val="0"/>
                <w:w w:val="100"/>
                <w:sz w:val="18"/>
                <w:szCs w:val="18"/>
              </w:rPr>
              <w:t xml:space="preserve">   </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口GB/T232-2010</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金属材料弯曲试验方法</w:t>
            </w:r>
            <w:r>
              <w:rPr>
                <w:rFonts w:ascii="Times New Roman" w:hAnsi="Times New Roman" w:eastAsia="宋体" w:cs="Times New Roman"/>
                <w:b w:val="0"/>
                <w:i w:val="0"/>
                <w:caps w:val="0"/>
                <w:spacing w:val="0"/>
                <w:w w:val="100"/>
                <w:sz w:val="18"/>
                <w:szCs w:val="18"/>
              </w:rPr>
              <w:t>》</w:t>
            </w:r>
            <w:r>
              <w:rPr>
                <w:rFonts w:cs="Times New Roman"/>
                <w:b w:val="0"/>
                <w:i w:val="0"/>
                <w:caps w:val="0"/>
                <w:spacing w:val="0"/>
                <w:w w:val="100"/>
                <w:sz w:val="18"/>
                <w:szCs w:val="18"/>
              </w:rPr>
              <w:t xml:space="preserve">      </w:t>
            </w:r>
            <w:r>
              <w:rPr>
                <w:rFonts w:hint="eastAsia"/>
                <w:b w:val="0"/>
                <w:i w:val="0"/>
                <w:caps w:val="0"/>
                <w:spacing w:val="0"/>
                <w:w w:val="100"/>
                <w:sz w:val="18"/>
                <w:szCs w:val="18"/>
              </w:rPr>
              <w:t>口GB/T228</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-20</w:t>
            </w:r>
            <w:r>
              <w:rPr>
                <w:rFonts w:hint="default"/>
                <w:b w:val="0"/>
                <w:i w:val="0"/>
                <w:caps w:val="0"/>
                <w:spacing w:val="0"/>
                <w:w w:val="100"/>
                <w:sz w:val="18"/>
                <w:szCs w:val="18"/>
              </w:rPr>
              <w:t>21</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金属材料室温拉伸试验方法</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    口口其它：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567"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口质保书（原件）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口质保书（复印件）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口质保书（抄件）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9905" w:type="dxa"/>
            <w:gridSpan w:val="1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33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钢材品种规格级别牌号</w:t>
            </w:r>
          </w:p>
        </w:tc>
        <w:tc>
          <w:tcPr>
            <w:tcW w:w="932"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原材生产厂家</w:t>
            </w:r>
          </w:p>
        </w:tc>
        <w:tc>
          <w:tcPr>
            <w:tcW w:w="932"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spacing w:val="0"/>
                <w:w w:val="100"/>
                <w:sz w:val="18"/>
                <w:szCs w:val="18"/>
              </w:rPr>
              <w:t>炉批号</w:t>
            </w:r>
          </w:p>
        </w:tc>
        <w:tc>
          <w:tcPr>
            <w:tcW w:w="8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ascii="Times New Roman" w:hAnsi="Times New Roman" w:eastAsia="宋体" w:cs="Times New Roman"/>
                <w:b w:val="0"/>
                <w:i w:val="0"/>
                <w:caps w:val="0"/>
                <w:spacing w:val="0"/>
                <w:w w:val="100"/>
                <w:sz w:val="18"/>
                <w:szCs w:val="18"/>
              </w:rPr>
              <w:t>套筒生产厂家</w:t>
            </w:r>
          </w:p>
        </w:tc>
        <w:tc>
          <w:tcPr>
            <w:tcW w:w="63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接头等级</w:t>
            </w:r>
          </w:p>
        </w:tc>
        <w:tc>
          <w:tcPr>
            <w:tcW w:w="127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7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647"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样品数量</w:t>
            </w:r>
          </w:p>
        </w:tc>
        <w:tc>
          <w:tcPr>
            <w:tcW w:w="1415" w:type="dxa"/>
            <w:gridSpan w:val="2"/>
            <w:shd w:val="clear" w:color="auto" w:fill="auto"/>
            <w:vAlign w:val="center"/>
          </w:tcPr>
          <w:p>
            <w:pPr>
              <w:keepNext w:val="0"/>
              <w:keepLines w:val="0"/>
              <w:widowControl/>
              <w:suppressLineNumbers w:val="0"/>
              <w:snapToGrid/>
              <w:spacing w:before="0" w:beforeAutospacing="0" w:after="0" w:afterAutospacing="0" w:line="240" w:lineRule="auto"/>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115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1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1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1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1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1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p>
        </w:tc>
        <w:tc>
          <w:tcPr>
            <w:tcW w:w="127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p>
        </w:tc>
        <w:tc>
          <w:tcPr>
            <w:tcW w:w="718" w:type="dxa"/>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p>
        </w:tc>
        <w:tc>
          <w:tcPr>
            <w:tcW w:w="647" w:type="dxa"/>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5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18"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7"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委托检测项目</w:t>
            </w:r>
          </w:p>
        </w:tc>
        <w:tc>
          <w:tcPr>
            <w:tcW w:w="8567" w:type="dxa"/>
            <w:gridSpan w:val="1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抗拉强度     </w:t>
            </w:r>
            <w:r>
              <w:rPr>
                <w:rFonts w:hint="eastAsia"/>
                <w:b w:val="0"/>
                <w:i w:val="0"/>
                <w:caps w:val="0"/>
                <w:spacing w:val="0"/>
                <w:w w:val="100"/>
                <w:sz w:val="18"/>
                <w:szCs w:val="18"/>
              </w:rPr>
              <w:t>口</w:t>
            </w:r>
            <w:r>
              <w:rPr>
                <w:rFonts w:hint="default"/>
                <w:b w:val="0"/>
                <w:i w:val="0"/>
                <w:caps w:val="0"/>
                <w:spacing w:val="0"/>
                <w:w w:val="100"/>
                <w:sz w:val="18"/>
                <w:szCs w:val="18"/>
              </w:rPr>
              <w:t xml:space="preserve">弯曲试验   </w:t>
            </w:r>
            <w:r>
              <w:rPr>
                <w:rFonts w:hint="eastAsia"/>
                <w:b w:val="0"/>
                <w:i w:val="0"/>
                <w:caps w:val="0"/>
                <w:spacing w:val="0"/>
                <w:w w:val="100"/>
                <w:sz w:val="18"/>
                <w:szCs w:val="18"/>
              </w:rPr>
              <w:t>口</w:t>
            </w:r>
            <w:r>
              <w:rPr>
                <w:rFonts w:hint="default"/>
                <w:b w:val="0"/>
                <w:i w:val="0"/>
                <w:caps w:val="0"/>
                <w:spacing w:val="0"/>
                <w:w w:val="100"/>
                <w:sz w:val="18"/>
                <w:szCs w:val="18"/>
              </w:rPr>
              <w:t xml:space="preserve">残余变形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38" w:type="dxa"/>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8567" w:type="dxa"/>
            <w:gridSpan w:val="1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电子邮箱：czjcs@163.com</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0"/>
          <w:szCs w:val="18"/>
        </w:rPr>
        <w:sectPr>
          <w:headerReference r:id="rId6" w:type="default"/>
          <w:pgSz w:w="11906" w:h="16838"/>
          <w:pgMar w:top="680" w:right="1134" w:bottom="454" w:left="1418" w:header="680" w:footer="992" w:gutter="0"/>
          <w:pgNumType w:fmt="decimal"/>
          <w:cols w:space="425" w:num="1"/>
          <w:docGrid w:type="lines" w:linePitch="312" w:charSpace="0"/>
        </w:sect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tabs>
          <w:tab w:val="left" w:pos="658"/>
          <w:tab w:val="center" w:pos="4737"/>
        </w:tabs>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3" w:name="_Toc70681352"/>
      <w:r>
        <w:rPr>
          <w:rFonts w:hint="eastAsia"/>
          <w:b w:val="0"/>
          <w:bCs w:val="0"/>
          <w:i w:val="0"/>
          <w:caps w:val="0"/>
          <w:spacing w:val="0"/>
          <w:w w:val="100"/>
          <w:sz w:val="30"/>
          <w:szCs w:val="30"/>
        </w:rPr>
        <w:t>水泥</w:t>
      </w:r>
      <w:r>
        <w:rPr>
          <w:rFonts w:hint="eastAsia"/>
          <w:b w:val="0"/>
          <w:i w:val="0"/>
          <w:caps w:val="0"/>
          <w:spacing w:val="0"/>
          <w:w w:val="100"/>
          <w:sz w:val="30"/>
          <w:szCs w:val="30"/>
        </w:rPr>
        <w:t>委托检测协议书</w:t>
      </w:r>
      <w:bookmarkEnd w:id="3"/>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089"/>
        <w:gridCol w:w="1748"/>
        <w:gridCol w:w="1317"/>
        <w:gridCol w:w="1325"/>
        <w:gridCol w:w="996"/>
        <w:gridCol w:w="1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837"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监理单位</w:t>
            </w:r>
          </w:p>
        </w:tc>
        <w:tc>
          <w:tcPr>
            <w:tcW w:w="4223" w:type="dxa"/>
            <w:gridSpan w:val="3"/>
            <w:shd w:val="clear" w:color="auto" w:fill="auto"/>
            <w:vAlign w:val="center"/>
          </w:tcPr>
          <w:p>
            <w:pPr>
              <w:keepNext w:val="0"/>
              <w:keepLines w:val="0"/>
              <w:suppressLineNumbers w:val="0"/>
              <w:snapToGrid/>
              <w:spacing w:before="0" w:beforeAutospacing="0" w:after="0" w:afterAutospacing="0" w:line="240" w:lineRule="exact"/>
              <w:ind w:left="0" w:right="0" w:rightChars="0"/>
              <w:jc w:val="both"/>
              <w:textAlignment w:val="baseline"/>
              <w:rPr>
                <w:rFonts w:ascii="Times New Roman" w:hAnsi="Times New Roman" w:eastAsia="宋体" w:cs="Times New Roman"/>
                <w:b w:val="0"/>
                <w:i w:val="0"/>
                <w:caps w:val="0"/>
                <w:spacing w:val="0"/>
                <w:w w:val="100"/>
                <w:kern w:val="2"/>
                <w:sz w:val="14"/>
                <w:szCs w:val="1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37"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见 证 人</w:t>
            </w:r>
          </w:p>
        </w:tc>
        <w:tc>
          <w:tcPr>
            <w:tcW w:w="1325" w:type="dxa"/>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见 证 号</w:t>
            </w:r>
          </w:p>
        </w:tc>
        <w:tc>
          <w:tcPr>
            <w:tcW w:w="1902" w:type="dxa"/>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37"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color w:val="FF0000"/>
                <w:spacing w:val="0"/>
                <w:w w:val="100"/>
                <w:sz w:val="18"/>
                <w:szCs w:val="18"/>
              </w:rPr>
              <w:t>检测方案编号</w:t>
            </w:r>
          </w:p>
        </w:tc>
        <w:tc>
          <w:tcPr>
            <w:tcW w:w="4223"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37" w:type="dxa"/>
            <w:gridSpan w:val="2"/>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23"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89"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74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4223"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3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4223"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样品品种</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口普硅  口复合  口矿渣  口粉煤灰  口白色硅酸盐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强度等级</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口32.5  口42.5  口52.5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 175-2007《通用硅酸盐水泥》口GB/T3183-2017《砌筑水泥》口GB 2015-20</w:t>
            </w:r>
            <w:r>
              <w:rPr>
                <w:rFonts w:hint="default"/>
                <w:b w:val="0"/>
                <w:i w:val="0"/>
                <w:caps w:val="0"/>
                <w:spacing w:val="0"/>
                <w:w w:val="100"/>
                <w:sz w:val="18"/>
                <w:szCs w:val="18"/>
              </w:rPr>
              <w:t>17</w:t>
            </w:r>
            <w:r>
              <w:rPr>
                <w:rFonts w:hint="eastAsia"/>
                <w:b w:val="0"/>
                <w:i w:val="0"/>
                <w:caps w:val="0"/>
                <w:spacing w:val="0"/>
                <w:w w:val="100"/>
                <w:sz w:val="18"/>
                <w:szCs w:val="18"/>
              </w:rPr>
              <w:t>《白色硅酸盐水泥》</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377" w:type="dxa"/>
            <w:gridSpan w:val="6"/>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 17671-</w:t>
            </w:r>
            <w:r>
              <w:rPr>
                <w:rFonts w:hint="default"/>
                <w:b w:val="0"/>
                <w:i w:val="0"/>
                <w:caps w:val="0"/>
                <w:spacing w:val="0"/>
                <w:w w:val="100"/>
                <w:sz w:val="18"/>
                <w:szCs w:val="18"/>
              </w:rPr>
              <w:t>2021</w:t>
            </w:r>
            <w:r>
              <w:rPr>
                <w:rFonts w:hint="eastAsia"/>
                <w:b w:val="0"/>
                <w:i w:val="0"/>
                <w:caps w:val="0"/>
                <w:spacing w:val="0"/>
                <w:w w:val="100"/>
                <w:sz w:val="18"/>
                <w:szCs w:val="18"/>
              </w:rPr>
              <w:t>《</w:t>
            </w:r>
            <w:r>
              <w:rPr>
                <w:rFonts w:hint="default"/>
                <w:b w:val="0"/>
                <w:i w:val="0"/>
                <w:caps w:val="0"/>
                <w:spacing w:val="0"/>
                <w:w w:val="100"/>
                <w:sz w:val="18"/>
                <w:szCs w:val="18"/>
              </w:rPr>
              <w:t>水泥胶砂强度检验方法(ISO法)</w:t>
            </w:r>
            <w:r>
              <w:rPr>
                <w:rFonts w:hint="eastAsia"/>
                <w:b w:val="0"/>
                <w:i w:val="0"/>
                <w:caps w:val="0"/>
                <w:spacing w:val="0"/>
                <w:w w:val="100"/>
                <w:sz w:val="18"/>
                <w:szCs w:val="18"/>
              </w:rPr>
              <w:t>》口GB/T1345-2005《水泥细度检验方法筛析法》</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 xml:space="preserve">口GB/T 2419-2005《水泥胶砂流动度测定方法》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hint="eastAsia"/>
                <w:b w:val="0"/>
                <w:i w:val="0"/>
                <w:caps w:val="0"/>
                <w:spacing w:val="0"/>
                <w:w w:val="100"/>
                <w:sz w:val="18"/>
                <w:szCs w:val="18"/>
              </w:rPr>
              <w:t>8074-2008《</w:t>
            </w:r>
            <w:r>
              <w:rPr>
                <w:rFonts w:hint="default"/>
                <w:b w:val="0"/>
                <w:i w:val="0"/>
                <w:caps w:val="0"/>
                <w:spacing w:val="0"/>
                <w:w w:val="100"/>
                <w:sz w:val="18"/>
                <w:szCs w:val="18"/>
              </w:rPr>
              <w:t>水泥比表面测定方法 勃氏法</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GB/T1346-2011</w:t>
            </w:r>
            <w:r>
              <w:rPr>
                <w:rFonts w:hint="eastAsia"/>
                <w:b w:val="0"/>
                <w:i w:val="0"/>
                <w:caps w:val="0"/>
                <w:spacing w:val="0"/>
                <w:w w:val="100"/>
                <w:sz w:val="18"/>
                <w:szCs w:val="18"/>
              </w:rPr>
              <w:t xml:space="preserve">《水泥标准稠度用水量、凝结时间、安定性检验方法》 </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JC/T420-2006</w:t>
            </w:r>
            <w:r>
              <w:rPr>
                <w:rFonts w:hint="eastAsia"/>
                <w:b w:val="0"/>
                <w:i w:val="0"/>
                <w:caps w:val="0"/>
                <w:spacing w:val="0"/>
                <w:w w:val="100"/>
                <w:sz w:val="18"/>
                <w:szCs w:val="18"/>
              </w:rPr>
              <w:t>《</w:t>
            </w:r>
            <w:r>
              <w:rPr>
                <w:rFonts w:hint="default"/>
                <w:b w:val="0"/>
                <w:i w:val="0"/>
                <w:caps w:val="0"/>
                <w:spacing w:val="0"/>
                <w:w w:val="100"/>
                <w:sz w:val="18"/>
                <w:szCs w:val="18"/>
              </w:rPr>
              <w:t>水泥原料中氯离子的化学分析方法</w:t>
            </w:r>
            <w:r>
              <w:rPr>
                <w:rFonts w:hint="eastAsia"/>
                <w:b w:val="0"/>
                <w:i w:val="0"/>
                <w:caps w:val="0"/>
                <w:spacing w:val="0"/>
                <w:w w:val="100"/>
                <w:sz w:val="18"/>
                <w:szCs w:val="18"/>
              </w:rPr>
              <w:t>》口GB 17</w:t>
            </w:r>
            <w:r>
              <w:rPr>
                <w:rFonts w:hint="default"/>
                <w:b w:val="0"/>
                <w:i w:val="0"/>
                <w:caps w:val="0"/>
                <w:spacing w:val="0"/>
                <w:w w:val="100"/>
                <w:sz w:val="18"/>
                <w:szCs w:val="18"/>
              </w:rPr>
              <w:t>6</w:t>
            </w:r>
            <w:r>
              <w:rPr>
                <w:rFonts w:hint="eastAsia"/>
                <w:b w:val="0"/>
                <w:i w:val="0"/>
                <w:caps w:val="0"/>
                <w:spacing w:val="0"/>
                <w:w w:val="100"/>
                <w:sz w:val="18"/>
                <w:szCs w:val="18"/>
              </w:rPr>
              <w:t>-20</w:t>
            </w:r>
            <w:r>
              <w:rPr>
                <w:rFonts w:hint="default"/>
                <w:b w:val="0"/>
                <w:i w:val="0"/>
                <w:caps w:val="0"/>
                <w:spacing w:val="0"/>
                <w:w w:val="100"/>
                <w:sz w:val="18"/>
                <w:szCs w:val="18"/>
              </w:rPr>
              <w:t>17</w:t>
            </w:r>
            <w:r>
              <w:rPr>
                <w:rFonts w:hint="eastAsia"/>
                <w:b w:val="0"/>
                <w:i w:val="0"/>
                <w:caps w:val="0"/>
                <w:spacing w:val="0"/>
                <w:w w:val="100"/>
                <w:sz w:val="18"/>
                <w:szCs w:val="18"/>
              </w:rPr>
              <w:t>《</w:t>
            </w:r>
            <w:r>
              <w:rPr>
                <w:rFonts w:hint="default"/>
                <w:b w:val="0"/>
                <w:i w:val="0"/>
                <w:caps w:val="0"/>
                <w:spacing w:val="0"/>
                <w:w w:val="100"/>
                <w:sz w:val="18"/>
                <w:szCs w:val="18"/>
              </w:rPr>
              <w:t>水泥化学分析方法</w:t>
            </w:r>
            <w:r>
              <w:rPr>
                <w:rFonts w:hint="eastAsia"/>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835" w:type="dxa"/>
            <w:gridSpan w:val="7"/>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8377"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口细度  口标准稠度用水量  口凝结时间  口安定性 口胶砂流动度 口胶砂强度 口比表面积 口烧失量  口碱含量  口氯离子  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4223"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32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190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4223" w:type="dxa"/>
            <w:gridSpan w:val="3"/>
            <w:shd w:val="clear" w:color="auto" w:fill="auto"/>
            <w:vAlign w:val="center"/>
          </w:tcPr>
          <w:p>
            <w:pPr>
              <w:keepNext w:val="0"/>
              <w:keepLines w:val="0"/>
              <w:suppressLineNumbers w:val="0"/>
              <w:snapToGrid/>
              <w:spacing w:before="0" w:beforeAutospacing="0" w:after="0" w:afterAutospacing="0" w:line="240" w:lineRule="exact"/>
              <w:ind w:left="0" w:right="0" w:firstLine="720" w:firstLineChars="400"/>
              <w:jc w:val="center"/>
              <w:textAlignment w:val="baseline"/>
              <w:rPr>
                <w:b w:val="0"/>
                <w:i w:val="0"/>
                <w:caps w:val="0"/>
                <w:spacing w:val="0"/>
                <w:w w:val="100"/>
                <w:sz w:val="18"/>
                <w:szCs w:val="18"/>
              </w:rPr>
            </w:pPr>
            <w:r>
              <w:rPr>
                <w:rFonts w:hint="eastAsia"/>
                <w:b w:val="0"/>
                <w:i w:val="0"/>
                <w:caps w:val="0"/>
                <w:spacing w:val="0"/>
                <w:w w:val="10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317"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4223"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8377" w:type="dxa"/>
            <w:gridSpan w:val="6"/>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电子邮箱：czjcs@163.com</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掺加剂</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089"/>
        <w:gridCol w:w="1748"/>
        <w:gridCol w:w="587"/>
        <w:gridCol w:w="730"/>
        <w:gridCol w:w="316"/>
        <w:gridCol w:w="307"/>
        <w:gridCol w:w="972"/>
        <w:gridCol w:w="1026"/>
        <w:gridCol w:w="1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23" w:type="dxa"/>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595"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2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60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2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2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37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37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89"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74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633"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907"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3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633"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907"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37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GB/T1596-2017《用于水泥和混凝土中的粉煤灰》               </w:t>
            </w:r>
            <w:r>
              <w:rPr>
                <w:rFonts w:hint="eastAsia"/>
                <w:b w:val="0"/>
                <w:i w:val="0"/>
                <w:caps w:val="0"/>
                <w:spacing w:val="0"/>
                <w:w w:val="100"/>
                <w:sz w:val="18"/>
                <w:szCs w:val="18"/>
              </w:rPr>
              <w:t>口</w:t>
            </w:r>
            <w:r>
              <w:rPr>
                <w:rFonts w:hint="default"/>
                <w:b w:val="0"/>
                <w:i w:val="0"/>
                <w:caps w:val="0"/>
                <w:spacing w:val="0"/>
                <w:w w:val="100"/>
                <w:sz w:val="18"/>
                <w:szCs w:val="18"/>
              </w:rPr>
              <w:t>GB8076-2008《混凝土外加剂》</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GB/T18046-2017《用于水泥、砂浆和混凝土中的粒化高炉矿渣粉》</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37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GB/T1596-2017《用于水泥和混凝土中的粉煤灰》</w:t>
            </w:r>
            <w:r>
              <w:rPr>
                <w:rFonts w:hint="eastAsia"/>
                <w:b w:val="0"/>
                <w:i w:val="0"/>
                <w:caps w:val="0"/>
                <w:spacing w:val="0"/>
                <w:w w:val="100"/>
                <w:sz w:val="18"/>
                <w:szCs w:val="18"/>
              </w:rPr>
              <w:t>口GB/T1345-2005《水泥细度检验方法筛析法》</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GB8076-2008《混凝土外加剂》                </w:t>
            </w:r>
            <w:r>
              <w:rPr>
                <w:rFonts w:hint="eastAsia"/>
                <w:b w:val="0"/>
                <w:i w:val="0"/>
                <w:caps w:val="0"/>
                <w:spacing w:val="0"/>
                <w:w w:val="100"/>
                <w:sz w:val="18"/>
                <w:szCs w:val="18"/>
              </w:rPr>
              <w:t>口</w:t>
            </w:r>
            <w:r>
              <w:rPr>
                <w:rFonts w:hint="default"/>
                <w:b w:val="0"/>
                <w:i w:val="0"/>
                <w:caps w:val="0"/>
                <w:spacing w:val="0"/>
                <w:w w:val="100"/>
                <w:sz w:val="18"/>
                <w:szCs w:val="18"/>
              </w:rPr>
              <w:t>GB/T176-2017</w:t>
            </w:r>
            <w:r>
              <w:rPr>
                <w:rFonts w:hint="eastAsia"/>
                <w:b w:val="0"/>
                <w:i w:val="0"/>
                <w:caps w:val="0"/>
                <w:spacing w:val="0"/>
                <w:w w:val="100"/>
                <w:sz w:val="18"/>
                <w:szCs w:val="18"/>
              </w:rPr>
              <w:t>《</w:t>
            </w:r>
            <w:r>
              <w:rPr>
                <w:rFonts w:hint="default"/>
                <w:b w:val="0"/>
                <w:i w:val="0"/>
                <w:caps w:val="0"/>
                <w:spacing w:val="0"/>
                <w:w w:val="100"/>
                <w:sz w:val="18"/>
                <w:szCs w:val="18"/>
              </w:rPr>
              <w:t>水泥化学分析方法</w:t>
            </w:r>
            <w:r>
              <w:rPr>
                <w:rFonts w:hint="eastAsia"/>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口GB/T</w:t>
            </w:r>
            <w:r>
              <w:rPr>
                <w:rFonts w:hint="default"/>
                <w:b w:val="0"/>
                <w:i w:val="0"/>
                <w:caps w:val="0"/>
                <w:spacing w:val="0"/>
                <w:w w:val="100"/>
                <w:sz w:val="18"/>
                <w:szCs w:val="18"/>
              </w:rPr>
              <w:t>8077-2012《混凝土外加剂匀质性试验方法》</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hint="eastAsia"/>
                <w:b w:val="0"/>
                <w:i w:val="0"/>
                <w:caps w:val="0"/>
                <w:spacing w:val="0"/>
                <w:w w:val="100"/>
                <w:sz w:val="18"/>
                <w:szCs w:val="18"/>
              </w:rPr>
              <w:t>8074-2008《</w:t>
            </w:r>
            <w:r>
              <w:rPr>
                <w:rFonts w:hint="default"/>
                <w:b w:val="0"/>
                <w:i w:val="0"/>
                <w:caps w:val="0"/>
                <w:spacing w:val="0"/>
                <w:w w:val="100"/>
                <w:sz w:val="18"/>
                <w:szCs w:val="18"/>
              </w:rPr>
              <w:t>水泥比表面测定方法 勃氏法</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口口</w:t>
            </w:r>
            <w:r>
              <w:rPr>
                <w:rFonts w:hint="default"/>
                <w:b w:val="0"/>
                <w:i w:val="0"/>
                <w:caps w:val="0"/>
                <w:spacing w:val="0"/>
                <w:w w:val="100"/>
                <w:sz w:val="18"/>
                <w:szCs w:val="18"/>
              </w:rPr>
              <w:t xml:space="preserve">GB/T18046-2017《用于水泥、砂浆和混凝土中的粒化高炉矿渣粉》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37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835" w:type="dxa"/>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837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口细度</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需水量比 </w:t>
            </w:r>
            <w:r>
              <w:rPr>
                <w:rFonts w:hint="eastAsia"/>
                <w:b w:val="0"/>
                <w:i w:val="0"/>
                <w:caps w:val="0"/>
                <w:spacing w:val="0"/>
                <w:w w:val="100"/>
                <w:sz w:val="18"/>
                <w:szCs w:val="18"/>
              </w:rPr>
              <w:t>口</w:t>
            </w:r>
            <w:r>
              <w:rPr>
                <w:rFonts w:hint="default"/>
                <w:b w:val="0"/>
                <w:i w:val="0"/>
                <w:caps w:val="0"/>
                <w:spacing w:val="0"/>
                <w:w w:val="100"/>
                <w:sz w:val="18"/>
                <w:szCs w:val="18"/>
              </w:rPr>
              <w:t xml:space="preserve">含水量 </w:t>
            </w:r>
            <w:r>
              <w:rPr>
                <w:rFonts w:hint="eastAsia"/>
                <w:b w:val="0"/>
                <w:i w:val="0"/>
                <w:caps w:val="0"/>
                <w:spacing w:val="0"/>
                <w:w w:val="100"/>
                <w:sz w:val="18"/>
                <w:szCs w:val="18"/>
              </w:rPr>
              <w:t>口</w:t>
            </w:r>
            <w:r>
              <w:rPr>
                <w:rFonts w:hint="default"/>
                <w:b w:val="0"/>
                <w:i w:val="0"/>
                <w:caps w:val="0"/>
                <w:spacing w:val="0"/>
                <w:w w:val="100"/>
                <w:sz w:val="18"/>
                <w:szCs w:val="18"/>
              </w:rPr>
              <w:t xml:space="preserve">比表面积 </w:t>
            </w:r>
            <w:r>
              <w:rPr>
                <w:rFonts w:hint="eastAsia"/>
                <w:b w:val="0"/>
                <w:i w:val="0"/>
                <w:caps w:val="0"/>
                <w:spacing w:val="0"/>
                <w:w w:val="100"/>
                <w:sz w:val="18"/>
                <w:szCs w:val="18"/>
              </w:rPr>
              <w:t>口流动度</w:t>
            </w:r>
            <w:r>
              <w:rPr>
                <w:rFonts w:hint="default"/>
                <w:b w:val="0"/>
                <w:i w:val="0"/>
                <w:caps w:val="0"/>
                <w:spacing w:val="0"/>
                <w:w w:val="100"/>
                <w:sz w:val="18"/>
                <w:szCs w:val="18"/>
              </w:rPr>
              <w:t xml:space="preserve">比 </w:t>
            </w:r>
            <w:r>
              <w:rPr>
                <w:rFonts w:hint="eastAsia"/>
                <w:b w:val="0"/>
                <w:i w:val="0"/>
                <w:caps w:val="0"/>
                <w:spacing w:val="0"/>
                <w:w w:val="100"/>
                <w:sz w:val="18"/>
                <w:szCs w:val="18"/>
              </w:rPr>
              <w:t>口</w:t>
            </w:r>
            <w:r>
              <w:rPr>
                <w:rFonts w:hint="default"/>
                <w:b w:val="0"/>
                <w:i w:val="0"/>
                <w:caps w:val="0"/>
                <w:spacing w:val="0"/>
                <w:w w:val="100"/>
                <w:sz w:val="18"/>
                <w:szCs w:val="18"/>
              </w:rPr>
              <w:t xml:space="preserve">活性指数（7d、28d） </w:t>
            </w:r>
            <w:r>
              <w:rPr>
                <w:rFonts w:hint="eastAsia"/>
                <w:b w:val="0"/>
                <w:i w:val="0"/>
                <w:caps w:val="0"/>
                <w:spacing w:val="0"/>
                <w:w w:val="100"/>
                <w:sz w:val="18"/>
                <w:szCs w:val="18"/>
              </w:rPr>
              <w:t>口</w:t>
            </w:r>
            <w:r>
              <w:rPr>
                <w:rFonts w:hint="default"/>
                <w:b w:val="0"/>
                <w:i w:val="0"/>
                <w:caps w:val="0"/>
                <w:spacing w:val="0"/>
                <w:w w:val="100"/>
                <w:sz w:val="18"/>
                <w:szCs w:val="18"/>
              </w:rPr>
              <w:t xml:space="preserve">氯离子 </w:t>
            </w:r>
            <w:r>
              <w:rPr>
                <w:rFonts w:hint="eastAsia"/>
                <w:b w:val="0"/>
                <w:i w:val="0"/>
                <w:caps w:val="0"/>
                <w:spacing w:val="0"/>
                <w:w w:val="100"/>
                <w:sz w:val="18"/>
                <w:szCs w:val="18"/>
              </w:rPr>
              <w:t>口烧失量</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三氧化硫 </w:t>
            </w:r>
            <w:r>
              <w:rPr>
                <w:rFonts w:hint="eastAsia"/>
                <w:b w:val="0"/>
                <w:i w:val="0"/>
                <w:caps w:val="0"/>
                <w:spacing w:val="0"/>
                <w:w w:val="100"/>
                <w:sz w:val="18"/>
                <w:szCs w:val="18"/>
              </w:rPr>
              <w:t>口</w:t>
            </w:r>
            <w:r>
              <w:rPr>
                <w:rFonts w:hint="default"/>
                <w:b w:val="0"/>
                <w:i w:val="0"/>
                <w:caps w:val="0"/>
                <w:spacing w:val="0"/>
                <w:w w:val="100"/>
                <w:sz w:val="18"/>
                <w:szCs w:val="18"/>
              </w:rPr>
              <w:t>含固量</w:t>
            </w:r>
            <w:r>
              <w:rPr>
                <w:rFonts w:hint="eastAsia"/>
                <w:b w:val="0"/>
                <w:i w:val="0"/>
                <w:caps w:val="0"/>
                <w:spacing w:val="0"/>
                <w:w w:val="100"/>
                <w:sz w:val="18"/>
                <w:szCs w:val="18"/>
              </w:rPr>
              <w:t xml:space="preserve"> 口</w:t>
            </w:r>
            <w:r>
              <w:rPr>
                <w:rFonts w:hint="default"/>
                <w:b w:val="0"/>
                <w:i w:val="0"/>
                <w:caps w:val="0"/>
                <w:spacing w:val="0"/>
                <w:w w:val="100"/>
                <w:sz w:val="18"/>
                <w:szCs w:val="18"/>
              </w:rPr>
              <w:t xml:space="preserve">密度 </w:t>
            </w:r>
            <w:r>
              <w:rPr>
                <w:rFonts w:hint="eastAsia"/>
                <w:b w:val="0"/>
                <w:i w:val="0"/>
                <w:caps w:val="0"/>
                <w:spacing w:val="0"/>
                <w:w w:val="100"/>
                <w:sz w:val="18"/>
                <w:szCs w:val="18"/>
              </w:rPr>
              <w:t>口</w:t>
            </w:r>
            <w:r>
              <w:rPr>
                <w:rFonts w:hint="default"/>
                <w:b w:val="0"/>
                <w:i w:val="0"/>
                <w:caps w:val="0"/>
                <w:spacing w:val="0"/>
                <w:w w:val="100"/>
                <w:sz w:val="18"/>
                <w:szCs w:val="18"/>
              </w:rPr>
              <w:t xml:space="preserve">减水率  </w:t>
            </w:r>
            <w:r>
              <w:rPr>
                <w:rFonts w:hint="eastAsia"/>
                <w:b w:val="0"/>
                <w:i w:val="0"/>
                <w:caps w:val="0"/>
                <w:spacing w:val="0"/>
                <w:w w:val="100"/>
                <w:sz w:val="18"/>
                <w:szCs w:val="18"/>
              </w:rPr>
              <w:t xml:space="preserve"> 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名称</w:t>
            </w:r>
          </w:p>
        </w:tc>
        <w:tc>
          <w:tcPr>
            <w:tcW w:w="3424"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p>
        </w:tc>
        <w:tc>
          <w:tcPr>
            <w:tcW w:w="1353"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eastAsia" w:eastAsia="宋体"/>
                <w:b w:val="0"/>
                <w:i w:val="0"/>
                <w:caps w:val="0"/>
                <w:spacing w:val="0"/>
                <w:w w:val="100"/>
                <w:sz w:val="18"/>
                <w:szCs w:val="18"/>
                <w:lang w:eastAsia="zh-CN"/>
              </w:rPr>
            </w:pPr>
            <w:r>
              <w:rPr>
                <w:rFonts w:hint="eastAsia"/>
                <w:b w:val="0"/>
                <w:i w:val="0"/>
                <w:caps w:val="0"/>
                <w:spacing w:val="0"/>
                <w:w w:val="100"/>
                <w:sz w:val="18"/>
                <w:szCs w:val="18"/>
                <w:lang w:eastAsia="zh-CN"/>
              </w:rPr>
              <w:t>规格型号</w:t>
            </w:r>
          </w:p>
        </w:tc>
        <w:tc>
          <w:tcPr>
            <w:tcW w:w="3600"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eastAsia="宋体"/>
                <w:b w:val="0"/>
                <w:i w:val="0"/>
                <w:caps w:val="0"/>
                <w:spacing w:val="0"/>
                <w:w w:val="100"/>
                <w:sz w:val="18"/>
                <w:szCs w:val="18"/>
                <w:lang w:eastAsia="zh-CN"/>
              </w:rPr>
            </w:pPr>
            <w:r>
              <w:rPr>
                <w:rFonts w:hint="eastAsia"/>
                <w:b w:val="0"/>
                <w:i w:val="0"/>
                <w:caps w:val="0"/>
                <w:spacing w:val="0"/>
                <w:w w:val="100"/>
                <w:sz w:val="18"/>
                <w:szCs w:val="18"/>
                <w:lang w:eastAsia="zh-CN"/>
              </w:rPr>
              <w:t>生产厂家</w:t>
            </w:r>
          </w:p>
        </w:tc>
        <w:tc>
          <w:tcPr>
            <w:tcW w:w="342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53"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97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2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default"/>
                <w:b w:val="0"/>
                <w:i w:val="0"/>
                <w:caps w:val="0"/>
                <w:spacing w:val="0"/>
                <w:w w:val="100"/>
                <w:sz w:val="18"/>
                <w:szCs w:val="18"/>
              </w:rPr>
              <w:t>样品</w:t>
            </w:r>
            <w:r>
              <w:rPr>
                <w:rFonts w:hint="eastAsia"/>
                <w:b w:val="0"/>
                <w:i w:val="0"/>
                <w:caps w:val="0"/>
                <w:spacing w:val="0"/>
                <w:w w:val="100"/>
                <w:sz w:val="18"/>
                <w:szCs w:val="18"/>
              </w:rPr>
              <w:t>数量</w:t>
            </w:r>
          </w:p>
        </w:tc>
        <w:tc>
          <w:tcPr>
            <w:tcW w:w="160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eastAsia="宋体"/>
                <w:b w:val="0"/>
                <w:i w:val="0"/>
                <w:caps w:val="0"/>
                <w:spacing w:val="0"/>
                <w:w w:val="100"/>
                <w:sz w:val="18"/>
                <w:szCs w:val="18"/>
                <w:lang w:eastAsia="zh-CN"/>
              </w:rPr>
            </w:pPr>
            <w:r>
              <w:rPr>
                <w:rFonts w:hint="eastAsia"/>
                <w:b w:val="0"/>
                <w:i w:val="0"/>
                <w:caps w:val="0"/>
                <w:spacing w:val="0"/>
                <w:w w:val="100"/>
                <w:sz w:val="18"/>
                <w:szCs w:val="18"/>
                <w:lang w:eastAsia="zh-CN"/>
              </w:rPr>
              <w:t>使用部位</w:t>
            </w:r>
          </w:p>
        </w:tc>
        <w:tc>
          <w:tcPr>
            <w:tcW w:w="342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53"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00" w:type="dxa"/>
            <w:gridSpan w:val="3"/>
            <w:shd w:val="clear" w:color="auto" w:fill="auto"/>
            <w:vAlign w:val="center"/>
          </w:tcPr>
          <w:p>
            <w:pPr>
              <w:keepNext w:val="0"/>
              <w:keepLines w:val="0"/>
              <w:suppressLineNumbers w:val="0"/>
              <w:snapToGrid/>
              <w:spacing w:before="0" w:beforeAutospacing="0" w:after="0" w:afterAutospacing="0" w:line="240" w:lineRule="exact"/>
              <w:ind w:left="0" w:right="0" w:firstLine="720" w:firstLineChars="40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42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353"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600"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firstLine="720" w:firstLineChars="400"/>
              <w:jc w:val="center"/>
              <w:textAlignment w:val="baseline"/>
              <w:rPr>
                <w:b w:val="0"/>
                <w:i w:val="0"/>
                <w:caps w:val="0"/>
                <w:spacing w:val="0"/>
                <w:w w:val="100"/>
                <w:sz w:val="18"/>
                <w:szCs w:val="18"/>
              </w:rPr>
            </w:pPr>
            <w:r>
              <w:rPr>
                <w:rFonts w:hint="eastAsia"/>
                <w:b w:val="0"/>
                <w:i w:val="0"/>
                <w:caps w:val="0"/>
                <w:spacing w:val="0"/>
                <w:w w:val="10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eastAsia"/>
                <w:b w:val="0"/>
                <w:i w:val="0"/>
                <w:caps w:val="0"/>
                <w:spacing w:val="0"/>
                <w:w w:val="100"/>
                <w:sz w:val="18"/>
                <w:szCs w:val="18"/>
              </w:rPr>
            </w:pPr>
            <w:r>
              <w:rPr>
                <w:rFonts w:hint="eastAsia"/>
                <w:b w:val="0"/>
                <w:i w:val="0"/>
                <w:caps w:val="0"/>
                <w:spacing w:val="0"/>
                <w:w w:val="100"/>
                <w:sz w:val="18"/>
                <w:szCs w:val="18"/>
              </w:rPr>
              <w:t>任务单编号</w:t>
            </w:r>
          </w:p>
        </w:tc>
        <w:tc>
          <w:tcPr>
            <w:tcW w:w="3424"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hint="eastAsia"/>
                <w:b w:val="0"/>
                <w:i w:val="0"/>
                <w:caps w:val="0"/>
                <w:spacing w:val="0"/>
                <w:w w:val="100"/>
                <w:sz w:val="18"/>
                <w:szCs w:val="18"/>
              </w:rPr>
            </w:pPr>
          </w:p>
        </w:tc>
        <w:tc>
          <w:tcPr>
            <w:tcW w:w="1353"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eastAsia" w:eastAsia="宋体"/>
                <w:b w:val="0"/>
                <w:i w:val="0"/>
                <w:caps w:val="0"/>
                <w:spacing w:val="0"/>
                <w:w w:val="100"/>
                <w:sz w:val="18"/>
                <w:szCs w:val="18"/>
                <w:lang w:eastAsia="zh-CN"/>
              </w:rPr>
            </w:pPr>
            <w:r>
              <w:rPr>
                <w:rFonts w:hint="eastAsia"/>
                <w:b w:val="0"/>
                <w:i w:val="0"/>
                <w:caps w:val="0"/>
                <w:spacing w:val="0"/>
                <w:w w:val="100"/>
                <w:sz w:val="18"/>
                <w:szCs w:val="18"/>
                <w:lang w:eastAsia="zh-CN"/>
              </w:rPr>
              <w:t>备注</w:t>
            </w:r>
          </w:p>
        </w:tc>
        <w:tc>
          <w:tcPr>
            <w:tcW w:w="3600" w:type="dxa"/>
            <w:gridSpan w:val="3"/>
            <w:shd w:val="clear" w:color="auto" w:fill="auto"/>
            <w:vAlign w:val="top"/>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电子邮箱：czjcs@163.com</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4" w:name="_Toc70681353"/>
      <w:r>
        <w:rPr>
          <w:rFonts w:hint="eastAsia"/>
          <w:b w:val="0"/>
          <w:bCs w:val="0"/>
          <w:i w:val="0"/>
          <w:caps w:val="0"/>
          <w:spacing w:val="0"/>
          <w:w w:val="100"/>
          <w:sz w:val="30"/>
          <w:szCs w:val="30"/>
        </w:rPr>
        <w:t>建筑钢材、</w:t>
      </w:r>
      <w:r>
        <w:rPr>
          <w:b w:val="0"/>
          <w:bCs w:val="0"/>
          <w:i w:val="0"/>
          <w:caps w:val="0"/>
          <w:spacing w:val="0"/>
          <w:w w:val="100"/>
          <w:sz w:val="30"/>
          <w:szCs w:val="30"/>
        </w:rPr>
        <w:t>钢结构原</w:t>
      </w:r>
      <w:r>
        <w:rPr>
          <w:rFonts w:hint="eastAsia"/>
          <w:b w:val="0"/>
          <w:bCs w:val="0"/>
          <w:i w:val="0"/>
          <w:caps w:val="0"/>
          <w:spacing w:val="0"/>
          <w:w w:val="100"/>
          <w:sz w:val="30"/>
          <w:szCs w:val="30"/>
        </w:rPr>
        <w:t>材料</w:t>
      </w:r>
      <w:r>
        <w:rPr>
          <w:rFonts w:hint="eastAsia"/>
          <w:b w:val="0"/>
          <w:i w:val="0"/>
          <w:caps w:val="0"/>
          <w:spacing w:val="0"/>
          <w:w w:val="100"/>
          <w:sz w:val="30"/>
          <w:szCs w:val="30"/>
        </w:rPr>
        <w:t>委托检测协议书</w:t>
      </w:r>
      <w:bookmarkEnd w:id="4"/>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9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1555"/>
        <w:gridCol w:w="1270"/>
        <w:gridCol w:w="282"/>
        <w:gridCol w:w="951"/>
        <w:gridCol w:w="376"/>
        <w:gridCol w:w="617"/>
        <w:gridCol w:w="530"/>
        <w:gridCol w:w="535"/>
        <w:gridCol w:w="561"/>
        <w:gridCol w:w="854"/>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107"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53" w:type="dxa"/>
            <w:gridSpan w:val="6"/>
            <w:shd w:val="clear" w:color="auto" w:fill="auto"/>
            <w:vAlign w:val="center"/>
          </w:tcPr>
          <w:p>
            <w:pPr>
              <w:keepNext w:val="0"/>
              <w:keepLines w:val="0"/>
              <w:suppressLineNumbers w:val="0"/>
              <w:snapToGrid/>
              <w:spacing w:before="0" w:beforeAutospacing="0" w:after="0" w:afterAutospacing="0" w:line="240" w:lineRule="exact"/>
              <w:ind w:left="0" w:right="0" w:firstLine="2870" w:firstLineChars="205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107"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14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9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2010"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107"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5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107"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5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687" w:type="dxa"/>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687" w:type="dxa"/>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55"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552"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94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636"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10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口可检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94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636"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687" w:type="dxa"/>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1499.1-20</w:t>
            </w:r>
            <w:r>
              <w:rPr>
                <w:rFonts w:ascii="Times New Roman" w:hAnsi="Times New Roman" w:eastAsia="宋体" w:cs="Times New Roman"/>
                <w:b w:val="0"/>
                <w:i w:val="0"/>
                <w:caps w:val="0"/>
                <w:spacing w:val="0"/>
                <w:w w:val="100"/>
                <w:sz w:val="18"/>
                <w:szCs w:val="18"/>
              </w:rPr>
              <w:t>17《</w:t>
            </w:r>
            <w:r>
              <w:rPr>
                <w:rFonts w:hint="eastAsia"/>
                <w:b w:val="0"/>
                <w:i w:val="0"/>
                <w:caps w:val="0"/>
                <w:spacing w:val="0"/>
                <w:w w:val="100"/>
                <w:sz w:val="18"/>
                <w:szCs w:val="18"/>
              </w:rPr>
              <w:t xml:space="preserve">钢筋混凝土用钢 </w:t>
            </w:r>
            <w:r>
              <w:rPr>
                <w:rFonts w:ascii="Times New Roman" w:hAnsi="Times New Roman" w:eastAsia="宋体" w:cs="Times New Roman"/>
                <w:b w:val="0"/>
                <w:i w:val="0"/>
                <w:caps w:val="0"/>
                <w:spacing w:val="0"/>
                <w:w w:val="100"/>
                <w:sz w:val="18"/>
                <w:szCs w:val="18"/>
              </w:rPr>
              <w:t>第</w:t>
            </w:r>
            <w:r>
              <w:rPr>
                <w:rFonts w:hint="eastAsia"/>
                <w:b w:val="0"/>
                <w:i w:val="0"/>
                <w:caps w:val="0"/>
                <w:spacing w:val="0"/>
                <w:w w:val="100"/>
                <w:sz w:val="18"/>
                <w:szCs w:val="18"/>
              </w:rPr>
              <w:t>1部分</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热轧光圆钢筋》</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1499.2-20</w:t>
            </w:r>
            <w:r>
              <w:rPr>
                <w:rFonts w:ascii="Times New Roman" w:hAnsi="Times New Roman" w:eastAsia="宋体" w:cs="Times New Roman"/>
                <w:b w:val="0"/>
                <w:i w:val="0"/>
                <w:caps w:val="0"/>
                <w:spacing w:val="0"/>
                <w:w w:val="100"/>
                <w:sz w:val="18"/>
                <w:szCs w:val="18"/>
              </w:rPr>
              <w:t>18《</w:t>
            </w:r>
            <w:r>
              <w:rPr>
                <w:rFonts w:hint="eastAsia"/>
                <w:b w:val="0"/>
                <w:i w:val="0"/>
                <w:caps w:val="0"/>
                <w:spacing w:val="0"/>
                <w:w w:val="100"/>
                <w:sz w:val="18"/>
                <w:szCs w:val="18"/>
              </w:rPr>
              <w:t xml:space="preserve">钢筋混凝土用钢 </w:t>
            </w:r>
            <w:r>
              <w:rPr>
                <w:rFonts w:ascii="Times New Roman" w:hAnsi="Times New Roman" w:eastAsia="宋体" w:cs="Times New Roman"/>
                <w:b w:val="0"/>
                <w:i w:val="0"/>
                <w:caps w:val="0"/>
                <w:spacing w:val="0"/>
                <w:w w:val="100"/>
                <w:sz w:val="18"/>
                <w:szCs w:val="18"/>
              </w:rPr>
              <w:t>第</w:t>
            </w:r>
            <w:r>
              <w:rPr>
                <w:rFonts w:hint="eastAsia"/>
                <w:b w:val="0"/>
                <w:i w:val="0"/>
                <w:caps w:val="0"/>
                <w:spacing w:val="0"/>
                <w:w w:val="100"/>
                <w:sz w:val="18"/>
                <w:szCs w:val="18"/>
              </w:rPr>
              <w:t>2部分</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热轧带肋钢筋》</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1499.3-20</w:t>
            </w:r>
            <w:r>
              <w:rPr>
                <w:rFonts w:ascii="Times New Roman" w:hAnsi="Times New Roman" w:eastAsia="宋体" w:cs="Times New Roman"/>
                <w:b w:val="0"/>
                <w:i w:val="0"/>
                <w:caps w:val="0"/>
                <w:spacing w:val="0"/>
                <w:w w:val="100"/>
                <w:sz w:val="18"/>
                <w:szCs w:val="18"/>
              </w:rPr>
              <w:t>10《</w:t>
            </w:r>
            <w:r>
              <w:rPr>
                <w:rFonts w:hint="eastAsia"/>
                <w:b w:val="0"/>
                <w:i w:val="0"/>
                <w:caps w:val="0"/>
                <w:spacing w:val="0"/>
                <w:w w:val="100"/>
                <w:sz w:val="18"/>
                <w:szCs w:val="18"/>
              </w:rPr>
              <w:t xml:space="preserve">钢筋混凝土用钢 </w:t>
            </w:r>
            <w:r>
              <w:rPr>
                <w:rFonts w:ascii="Times New Roman" w:hAnsi="Times New Roman" w:eastAsia="宋体" w:cs="Times New Roman"/>
                <w:b w:val="0"/>
                <w:i w:val="0"/>
                <w:caps w:val="0"/>
                <w:spacing w:val="0"/>
                <w:w w:val="100"/>
                <w:sz w:val="18"/>
                <w:szCs w:val="18"/>
              </w:rPr>
              <w:t>第</w:t>
            </w:r>
            <w:r>
              <w:rPr>
                <w:rFonts w:hint="eastAsia"/>
                <w:b w:val="0"/>
                <w:i w:val="0"/>
                <w:caps w:val="0"/>
                <w:spacing w:val="0"/>
                <w:w w:val="100"/>
                <w:sz w:val="18"/>
                <w:szCs w:val="18"/>
              </w:rPr>
              <w:t>3部分</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钢筋焊接网》</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口GB/T700-2006</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碳素结构钢》</w:t>
            </w:r>
            <w:r>
              <w:rPr>
                <w:rFonts w:hint="default"/>
                <w:b w:val="0"/>
                <w:i w:val="0"/>
                <w:caps w:val="0"/>
                <w:spacing w:val="0"/>
                <w:w w:val="100"/>
                <w:sz w:val="18"/>
                <w:szCs w:val="18"/>
              </w:rPr>
              <w:t xml:space="preserve">   </w:t>
            </w:r>
            <w:r>
              <w:rPr>
                <w:rFonts w:hint="eastAsia"/>
                <w:b w:val="0"/>
                <w:i w:val="0"/>
                <w:caps w:val="0"/>
                <w:spacing w:val="0"/>
                <w:w w:val="100"/>
                <w:sz w:val="18"/>
                <w:szCs w:val="18"/>
              </w:rPr>
              <w:t>口GB/T1591-</w:t>
            </w:r>
            <w:r>
              <w:rPr>
                <w:rFonts w:ascii="Times New Roman" w:hAnsi="Times New Roman" w:eastAsia="宋体" w:cs="Times New Roman"/>
                <w:b w:val="0"/>
                <w:i w:val="0"/>
                <w:caps w:val="0"/>
                <w:spacing w:val="0"/>
                <w:w w:val="100"/>
                <w:sz w:val="18"/>
                <w:szCs w:val="18"/>
              </w:rPr>
              <w:t>2018《</w:t>
            </w:r>
            <w:r>
              <w:rPr>
                <w:rFonts w:hint="eastAsia"/>
                <w:b w:val="0"/>
                <w:i w:val="0"/>
                <w:caps w:val="0"/>
                <w:spacing w:val="0"/>
                <w:w w:val="100"/>
                <w:sz w:val="18"/>
                <w:szCs w:val="18"/>
              </w:rPr>
              <w:t>低合金高强度结构钢》</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687" w:type="dxa"/>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1499.1-20</w:t>
            </w:r>
            <w:r>
              <w:rPr>
                <w:rFonts w:ascii="Times New Roman" w:hAnsi="Times New Roman" w:eastAsia="宋体" w:cs="Times New Roman"/>
                <w:b w:val="0"/>
                <w:i w:val="0"/>
                <w:caps w:val="0"/>
                <w:spacing w:val="0"/>
                <w:w w:val="100"/>
                <w:sz w:val="18"/>
                <w:szCs w:val="18"/>
              </w:rPr>
              <w:t>17《</w:t>
            </w:r>
            <w:r>
              <w:rPr>
                <w:rFonts w:hint="eastAsia"/>
                <w:b w:val="0"/>
                <w:i w:val="0"/>
                <w:caps w:val="0"/>
                <w:spacing w:val="0"/>
                <w:w w:val="100"/>
                <w:sz w:val="18"/>
                <w:szCs w:val="18"/>
              </w:rPr>
              <w:t xml:space="preserve">钢筋混凝土用钢 </w:t>
            </w:r>
            <w:r>
              <w:rPr>
                <w:rFonts w:ascii="Times New Roman" w:hAnsi="Times New Roman" w:eastAsia="宋体" w:cs="Times New Roman"/>
                <w:b w:val="0"/>
                <w:i w:val="0"/>
                <w:caps w:val="0"/>
                <w:spacing w:val="0"/>
                <w:w w:val="100"/>
                <w:sz w:val="18"/>
                <w:szCs w:val="18"/>
              </w:rPr>
              <w:t>第</w:t>
            </w:r>
            <w:r>
              <w:rPr>
                <w:rFonts w:hint="eastAsia"/>
                <w:b w:val="0"/>
                <w:i w:val="0"/>
                <w:caps w:val="0"/>
                <w:spacing w:val="0"/>
                <w:w w:val="100"/>
                <w:sz w:val="18"/>
                <w:szCs w:val="18"/>
              </w:rPr>
              <w:t>1部分</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热轧光圆钢筋》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1499.2-20</w:t>
            </w:r>
            <w:r>
              <w:rPr>
                <w:rFonts w:ascii="Times New Roman" w:hAnsi="Times New Roman" w:eastAsia="宋体" w:cs="Times New Roman"/>
                <w:b w:val="0"/>
                <w:i w:val="0"/>
                <w:caps w:val="0"/>
                <w:spacing w:val="0"/>
                <w:w w:val="100"/>
                <w:sz w:val="18"/>
                <w:szCs w:val="18"/>
              </w:rPr>
              <w:t>18《</w:t>
            </w:r>
            <w:r>
              <w:rPr>
                <w:rFonts w:hint="eastAsia"/>
                <w:b w:val="0"/>
                <w:i w:val="0"/>
                <w:caps w:val="0"/>
                <w:spacing w:val="0"/>
                <w:w w:val="100"/>
                <w:sz w:val="18"/>
                <w:szCs w:val="18"/>
              </w:rPr>
              <w:t xml:space="preserve">钢筋混凝土用钢 </w:t>
            </w:r>
            <w:r>
              <w:rPr>
                <w:rFonts w:ascii="Times New Roman" w:hAnsi="Times New Roman" w:eastAsia="宋体" w:cs="Times New Roman"/>
                <w:b w:val="0"/>
                <w:i w:val="0"/>
                <w:caps w:val="0"/>
                <w:spacing w:val="0"/>
                <w:w w:val="100"/>
                <w:sz w:val="18"/>
                <w:szCs w:val="18"/>
              </w:rPr>
              <w:t>第</w:t>
            </w:r>
            <w:r>
              <w:rPr>
                <w:rFonts w:hint="eastAsia"/>
                <w:b w:val="0"/>
                <w:i w:val="0"/>
                <w:caps w:val="0"/>
                <w:spacing w:val="0"/>
                <w:w w:val="100"/>
                <w:sz w:val="18"/>
                <w:szCs w:val="18"/>
              </w:rPr>
              <w:t>2部分</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热轧带肋钢筋》  </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1499.3-20</w:t>
            </w:r>
            <w:r>
              <w:rPr>
                <w:rFonts w:ascii="Times New Roman" w:hAnsi="Times New Roman" w:eastAsia="宋体" w:cs="Times New Roman"/>
                <w:b w:val="0"/>
                <w:i w:val="0"/>
                <w:caps w:val="0"/>
                <w:spacing w:val="0"/>
                <w:w w:val="100"/>
                <w:sz w:val="18"/>
                <w:szCs w:val="18"/>
              </w:rPr>
              <w:t>10《</w:t>
            </w:r>
            <w:r>
              <w:rPr>
                <w:rFonts w:hint="eastAsia"/>
                <w:b w:val="0"/>
                <w:i w:val="0"/>
                <w:caps w:val="0"/>
                <w:spacing w:val="0"/>
                <w:w w:val="100"/>
                <w:sz w:val="18"/>
                <w:szCs w:val="18"/>
              </w:rPr>
              <w:t xml:space="preserve">钢筋混凝土用钢 </w:t>
            </w:r>
            <w:r>
              <w:rPr>
                <w:rFonts w:ascii="Times New Roman" w:hAnsi="Times New Roman" w:eastAsia="宋体" w:cs="Times New Roman"/>
                <w:b w:val="0"/>
                <w:i w:val="0"/>
                <w:caps w:val="0"/>
                <w:spacing w:val="0"/>
                <w:w w:val="100"/>
                <w:sz w:val="18"/>
                <w:szCs w:val="18"/>
              </w:rPr>
              <w:t>第</w:t>
            </w:r>
            <w:r>
              <w:rPr>
                <w:rFonts w:hint="eastAsia"/>
                <w:b w:val="0"/>
                <w:i w:val="0"/>
                <w:caps w:val="0"/>
                <w:spacing w:val="0"/>
                <w:w w:val="100"/>
                <w:sz w:val="18"/>
                <w:szCs w:val="18"/>
              </w:rPr>
              <w:t>3部分</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钢筋焊接网》</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 28900-2022</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钢筋混凝土用钢材试验方法</w:t>
            </w:r>
            <w:r>
              <w:rPr>
                <w:rFonts w:hint="eastAsia"/>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/T</w:t>
            </w:r>
            <w:r>
              <w:rPr>
                <w:rFonts w:cs="Times New Roman"/>
                <w:b w:val="0"/>
                <w:i w:val="0"/>
                <w:caps w:val="0"/>
                <w:spacing w:val="0"/>
                <w:w w:val="100"/>
                <w:sz w:val="18"/>
                <w:szCs w:val="18"/>
              </w:rPr>
              <w:t>232-2010</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金属材料  弯曲试验方法</w:t>
            </w:r>
            <w:r>
              <w:rPr>
                <w:rFonts w:hint="eastAsia"/>
                <w:b w:val="0"/>
                <w:i w:val="0"/>
                <w:caps w:val="0"/>
                <w:spacing w:val="0"/>
                <w:w w:val="100"/>
                <w:sz w:val="18"/>
                <w:szCs w:val="18"/>
              </w:rPr>
              <w:t>》</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w:t>
            </w:r>
            <w:r>
              <w:rPr>
                <w:rFonts w:hint="default"/>
                <w:b w:val="0"/>
                <w:i w:val="0"/>
                <w:caps w:val="0"/>
                <w:spacing w:val="0"/>
                <w:w w:val="100"/>
                <w:sz w:val="18"/>
                <w:szCs w:val="18"/>
              </w:rPr>
              <w:t>228.1-2021</w:t>
            </w:r>
            <w:r>
              <w:rPr>
                <w:rFonts w:ascii="Times New Roman" w:hAnsi="Times New Roman" w:eastAsia="宋体" w:cs="Times New Roman"/>
                <w:b w:val="0"/>
                <w:i w:val="0"/>
                <w:caps w:val="0"/>
                <w:spacing w:val="0"/>
                <w:w w:val="100"/>
                <w:sz w:val="18"/>
                <w:szCs w:val="18"/>
              </w:rPr>
              <w:t>《</w:t>
            </w:r>
            <w:r>
              <w:rPr>
                <w:rFonts w:hint="default"/>
                <w:b w:val="0"/>
                <w:i w:val="0"/>
                <w:caps w:val="0"/>
                <w:spacing w:val="0"/>
                <w:w w:val="100"/>
                <w:sz w:val="18"/>
                <w:szCs w:val="18"/>
              </w:rPr>
              <w:t>金属材料 拉伸试验 第1部分：室温试验方法</w:t>
            </w:r>
            <w:r>
              <w:rPr>
                <w:rFonts w:hint="eastAsia"/>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687" w:type="dxa"/>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05" w:type="dxa"/>
            <w:gridSpan w:val="1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钢材品种规格级别牌号</w:t>
            </w:r>
          </w:p>
        </w:tc>
        <w:tc>
          <w:tcPr>
            <w:tcW w:w="155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1270"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炉批号</w:t>
            </w:r>
          </w:p>
        </w:tc>
        <w:tc>
          <w:tcPr>
            <w:tcW w:w="123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生产厂家</w:t>
            </w:r>
          </w:p>
        </w:tc>
        <w:tc>
          <w:tcPr>
            <w:tcW w:w="99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distribute"/>
              <w:textAlignment w:val="baseline"/>
              <w:rPr>
                <w:rFonts w:hint="default"/>
                <w:b w:val="0"/>
                <w:i w:val="0"/>
                <w:caps w:val="0"/>
                <w:spacing w:val="0"/>
                <w:w w:val="100"/>
                <w:sz w:val="18"/>
                <w:szCs w:val="18"/>
              </w:rPr>
            </w:pPr>
            <w:r>
              <w:rPr>
                <w:rFonts w:hint="default"/>
                <w:b w:val="0"/>
                <w:i w:val="0"/>
                <w:caps w:val="0"/>
                <w:spacing w:val="0"/>
                <w:w w:val="100"/>
                <w:sz w:val="18"/>
                <w:szCs w:val="18"/>
              </w:rPr>
              <w:t>代表数量</w:t>
            </w:r>
          </w:p>
        </w:tc>
        <w:tc>
          <w:tcPr>
            <w:tcW w:w="1065"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样品数量</w:t>
            </w:r>
          </w:p>
        </w:tc>
        <w:tc>
          <w:tcPr>
            <w:tcW w:w="1415" w:type="dxa"/>
            <w:gridSpan w:val="2"/>
            <w:shd w:val="clear" w:color="auto" w:fill="auto"/>
            <w:vAlign w:val="center"/>
          </w:tcPr>
          <w:p>
            <w:pPr>
              <w:keepNext w:val="0"/>
              <w:keepLines w:val="0"/>
              <w:widowControl/>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1156" w:type="dxa"/>
            <w:shd w:val="clear" w:color="auto" w:fill="auto"/>
            <w:vAlign w:val="center"/>
          </w:tcPr>
          <w:p>
            <w:pPr>
              <w:keepNext w:val="0"/>
              <w:keepLines w:val="0"/>
              <w:widowControl/>
              <w:suppressLineNumbers w:val="0"/>
              <w:snapToGrid/>
              <w:spacing w:before="0" w:beforeAutospacing="0" w:after="0" w:afterAutospacing="0" w:line="240" w:lineRule="auto"/>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5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0"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6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5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0"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6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5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0"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6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5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0" w:type="dxa"/>
            <w:shd w:val="clear" w:color="auto" w:fill="auto"/>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c>
          <w:tcPr>
            <w:tcW w:w="1233" w:type="dxa"/>
            <w:gridSpan w:val="2"/>
            <w:shd w:val="clear" w:color="auto" w:fill="auto"/>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c>
          <w:tcPr>
            <w:tcW w:w="993" w:type="dxa"/>
            <w:gridSpan w:val="2"/>
            <w:shd w:val="clear" w:color="auto" w:fill="auto"/>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c>
          <w:tcPr>
            <w:tcW w:w="1065" w:type="dxa"/>
            <w:gridSpan w:val="2"/>
            <w:shd w:val="clear" w:color="auto" w:fill="auto"/>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55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70"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3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06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gridSpan w:val="2"/>
            <w:shd w:val="clear" w:color="auto" w:fill="auto"/>
          </w:tcPr>
          <w:p>
            <w:pPr>
              <w:keepNext w:val="0"/>
              <w:keepLines w:val="0"/>
              <w:suppressLineNumbers w:val="0"/>
              <w:snapToGrid/>
              <w:spacing w:before="0" w:beforeAutospacing="0" w:after="0" w:afterAutospacing="0" w:line="240" w:lineRule="auto"/>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5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8687" w:type="dxa"/>
            <w:gridSpan w:val="11"/>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口屈服强度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口抗拉强度      口断后伸长率  </w:t>
            </w:r>
            <w:r>
              <w:rPr>
                <w:rFonts w:hint="default"/>
                <w:b w:val="0"/>
                <w:i w:val="0"/>
                <w:caps w:val="0"/>
                <w:spacing w:val="0"/>
                <w:w w:val="100"/>
                <w:sz w:val="18"/>
                <w:szCs w:val="18"/>
              </w:rPr>
              <w:t xml:space="preserve">  </w:t>
            </w:r>
            <w:r>
              <w:rPr>
                <w:rFonts w:hint="eastAsia"/>
                <w:b w:val="0"/>
                <w:i w:val="0"/>
                <w:caps w:val="0"/>
                <w:spacing w:val="0"/>
                <w:w w:val="100"/>
                <w:sz w:val="18"/>
                <w:szCs w:val="18"/>
              </w:rPr>
              <w:t>口弯曲</w:t>
            </w:r>
            <w:r>
              <w:rPr>
                <w:rFonts w:hint="default"/>
                <w:b w:val="0"/>
                <w:i w:val="0"/>
                <w:caps w:val="0"/>
                <w:spacing w:val="0"/>
                <w:w w:val="100"/>
                <w:sz w:val="18"/>
                <w:szCs w:val="18"/>
              </w:rPr>
              <w:t>试验</w:t>
            </w:r>
            <w:r>
              <w:rPr>
                <w:rFonts w:hint="eastAsia"/>
                <w:b w:val="0"/>
                <w:i w:val="0"/>
                <w:caps w:val="0"/>
                <w:spacing w:val="0"/>
                <w:w w:val="100"/>
                <w:sz w:val="18"/>
                <w:szCs w:val="18"/>
              </w:rPr>
              <w:t xml:space="preserve">    口反向弯曲</w:t>
            </w:r>
            <w:r>
              <w:rPr>
                <w:rFonts w:hint="default"/>
                <w:b w:val="0"/>
                <w:i w:val="0"/>
                <w:caps w:val="0"/>
                <w:spacing w:val="0"/>
                <w:w w:val="100"/>
                <w:sz w:val="18"/>
                <w:szCs w:val="18"/>
              </w:rPr>
              <w:t>试验</w:t>
            </w:r>
            <w:r>
              <w:rPr>
                <w:rFonts w:hint="eastAsia"/>
                <w:b w:val="0"/>
                <w:i w:val="0"/>
                <w:caps w:val="0"/>
                <w:spacing w:val="0"/>
                <w:w w:val="100"/>
                <w:sz w:val="18"/>
                <w:szCs w:val="18"/>
              </w:rPr>
              <w:t xml:space="preserve">   口</w:t>
            </w:r>
            <w:r>
              <w:rPr>
                <w:rFonts w:hint="default"/>
                <w:b w:val="0"/>
                <w:i w:val="0"/>
                <w:caps w:val="0"/>
                <w:spacing w:val="0"/>
                <w:w w:val="100"/>
                <w:sz w:val="18"/>
                <w:szCs w:val="18"/>
              </w:rPr>
              <w:t>重量</w:t>
            </w:r>
            <w:r>
              <w:rPr>
                <w:rFonts w:hint="eastAsia"/>
                <w:b w:val="0"/>
                <w:i w:val="0"/>
                <w:caps w:val="0"/>
                <w:spacing w:val="0"/>
                <w:w w:val="100"/>
                <w:sz w:val="18"/>
                <w:szCs w:val="18"/>
              </w:rPr>
              <w:t>偏差</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口最大力总延伸率  口规定非比例延伸强度（应力） 口</w:t>
            </w:r>
            <w:r>
              <w:rPr>
                <w:rFonts w:hint="default"/>
                <w:b w:val="0"/>
                <w:i w:val="0"/>
                <w:caps w:val="0"/>
                <w:spacing w:val="0"/>
                <w:w w:val="100"/>
                <w:sz w:val="18"/>
                <w:szCs w:val="18"/>
              </w:rPr>
              <w:t>尺寸</w:t>
            </w:r>
            <w:r>
              <w:rPr>
                <w:rFonts w:hint="eastAsia"/>
                <w:b w:val="0"/>
                <w:i w:val="0"/>
                <w:caps w:val="0"/>
                <w:spacing w:val="0"/>
                <w:w w:val="100"/>
                <w:sz w:val="18"/>
                <w:szCs w:val="18"/>
              </w:rPr>
              <w:t>偏差  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8687" w:type="dxa"/>
            <w:gridSpan w:val="11"/>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5" w:name="_Toc70681354"/>
      <w:r>
        <w:rPr>
          <w:rFonts w:hint="eastAsia"/>
          <w:b w:val="0"/>
          <w:bCs w:val="0"/>
          <w:i w:val="0"/>
          <w:caps w:val="0"/>
          <w:spacing w:val="0"/>
          <w:w w:val="100"/>
          <w:sz w:val="30"/>
          <w:szCs w:val="30"/>
        </w:rPr>
        <w:t>混凝土、砂浆</w:t>
      </w:r>
      <w:r>
        <w:rPr>
          <w:rFonts w:hint="eastAsia"/>
          <w:b w:val="0"/>
          <w:i w:val="0"/>
          <w:caps w:val="0"/>
          <w:spacing w:val="0"/>
          <w:w w:val="100"/>
          <w:sz w:val="30"/>
          <w:szCs w:val="30"/>
        </w:rPr>
        <w:t>委托检测协议书</w:t>
      </w:r>
      <w:bookmarkEnd w:id="5"/>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541"/>
        <w:gridCol w:w="1184"/>
        <w:gridCol w:w="119"/>
        <w:gridCol w:w="660"/>
        <w:gridCol w:w="892"/>
        <w:gridCol w:w="7"/>
        <w:gridCol w:w="641"/>
        <w:gridCol w:w="776"/>
        <w:gridCol w:w="580"/>
        <w:gridCol w:w="838"/>
        <w:gridCol w:w="425"/>
        <w:gridCol w:w="515"/>
        <w:gridCol w:w="682"/>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862"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193" w:type="dxa"/>
            <w:gridSpan w:val="6"/>
            <w:shd w:val="clear" w:color="auto" w:fill="auto"/>
          </w:tcPr>
          <w:p>
            <w:pPr>
              <w:keepNext w:val="0"/>
              <w:keepLines w:val="0"/>
              <w:suppressLineNumbers w:val="0"/>
              <w:snapToGrid/>
              <w:spacing w:before="0" w:beforeAutospacing="0" w:after="0" w:afterAutospacing="0" w:line="240" w:lineRule="exact"/>
              <w:ind w:left="0" w:right="0" w:firstLine="2430" w:firstLineChars="13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62"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418"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40"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835"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62"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19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62"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19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472" w:type="dxa"/>
            <w:gridSpan w:val="1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472" w:type="dxa"/>
            <w:gridSpan w:val="1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30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559"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419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62"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419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2862" w:type="dxa"/>
            <w:gridSpan w:val="5"/>
            <w:shd w:val="clear" w:color="auto" w:fill="auto"/>
            <w:vAlign w:val="center"/>
          </w:tcPr>
          <w:p>
            <w:pPr>
              <w:keepNext w:val="0"/>
              <w:keepLines w:val="0"/>
              <w:suppressLineNumbers w:val="0"/>
              <w:tabs>
                <w:tab w:val="right" w:pos="2646"/>
              </w:tabs>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口混凝土  口砂浆</w:t>
            </w:r>
            <w:r>
              <w:rPr>
                <w:rFonts w:ascii="Times New Roman" w:hAnsi="Times New Roman" w:eastAsia="宋体" w:cs="Times New Roman"/>
                <w:b w:val="0"/>
                <w:i w:val="0"/>
                <w:caps w:val="0"/>
                <w:spacing w:val="0"/>
                <w:w w:val="100"/>
                <w:sz w:val="18"/>
                <w:szCs w:val="18"/>
              </w:rPr>
              <w:tab/>
            </w:r>
          </w:p>
        </w:tc>
        <w:tc>
          <w:tcPr>
            <w:tcW w:w="14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类    别</w:t>
            </w:r>
          </w:p>
        </w:tc>
        <w:tc>
          <w:tcPr>
            <w:tcW w:w="4193" w:type="dxa"/>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口自 拌   口商品厂家：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砂浆种类</w:t>
            </w:r>
          </w:p>
        </w:tc>
        <w:tc>
          <w:tcPr>
            <w:tcW w:w="8472" w:type="dxa"/>
            <w:gridSpan w:val="1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口DM</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口DP</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口DW</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口DMa</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口Mb</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口DS</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472" w:type="dxa"/>
            <w:gridSpan w:val="1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设计要求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38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472" w:type="dxa"/>
            <w:gridSpan w:val="1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口GB/T50081-2019《混凝土物理力学性能试验方法标准》</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口GB/T50082-2009《普通混凝土长期性能和耐久性能试验方法》</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 xml:space="preserve">口JGJ/T70-2009《建筑砂浆基本性能试验方法》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口其它：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4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种类</w:t>
            </w:r>
          </w:p>
        </w:tc>
        <w:tc>
          <w:tcPr>
            <w:tcW w:w="1725"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结构部位</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（构件名称）</w:t>
            </w:r>
          </w:p>
        </w:tc>
        <w:tc>
          <w:tcPr>
            <w:tcW w:w="779"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组数</w:t>
            </w:r>
          </w:p>
        </w:tc>
        <w:tc>
          <w:tcPr>
            <w:tcW w:w="892"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设计强度等级</w:t>
            </w:r>
          </w:p>
        </w:tc>
        <w:tc>
          <w:tcPr>
            <w:tcW w:w="64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数量</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(m</w:t>
            </w:r>
            <w:r>
              <w:rPr>
                <w:rFonts w:ascii="Times New Roman" w:hAnsi="Times New Roman" w:eastAsia="宋体" w:cs="Times New Roman"/>
                <w:b w:val="0"/>
                <w:i w:val="0"/>
                <w:caps w:val="0"/>
                <w:spacing w:val="0"/>
                <w:w w:val="100"/>
                <w:sz w:val="18"/>
                <w:szCs w:val="18"/>
                <w:vertAlign w:val="superscript"/>
              </w:rPr>
              <w:t>3</w:t>
            </w:r>
            <w:r>
              <w:rPr>
                <w:rFonts w:ascii="Times New Roman" w:hAnsi="Times New Roman" w:eastAsia="宋体" w:cs="Times New Roman"/>
                <w:b w:val="0"/>
                <w:i w:val="0"/>
                <w:caps w:val="0"/>
                <w:spacing w:val="0"/>
                <w:w w:val="100"/>
                <w:sz w:val="18"/>
                <w:szCs w:val="18"/>
              </w:rPr>
              <w:t>)</w:t>
            </w:r>
          </w:p>
        </w:tc>
        <w:tc>
          <w:tcPr>
            <w:tcW w:w="1356"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制作</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日期</w:t>
            </w:r>
          </w:p>
        </w:tc>
        <w:tc>
          <w:tcPr>
            <w:tcW w:w="1263"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养护</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条件</w:t>
            </w:r>
          </w:p>
        </w:tc>
        <w:tc>
          <w:tcPr>
            <w:tcW w:w="1197" w:type="dxa"/>
            <w:gridSpan w:val="2"/>
            <w:shd w:val="clear" w:color="auto" w:fill="auto"/>
            <w:vAlign w:val="center"/>
          </w:tcPr>
          <w:p>
            <w:pPr>
              <w:keepNext w:val="0"/>
              <w:keepLines w:val="0"/>
              <w:widowControl/>
              <w:suppressLineNumbers w:val="0"/>
              <w:snapToGrid/>
              <w:spacing w:before="0" w:beforeAutospacing="0" w:after="0" w:afterAutospacing="0" w:line="240" w:lineRule="auto"/>
              <w:ind w:left="0" w:right="0"/>
              <w:jc w:val="center"/>
              <w:textAlignment w:val="baseline"/>
              <w:rPr>
                <w:b w:val="0"/>
                <w:i w:val="0"/>
                <w:caps w:val="0"/>
                <w:spacing w:val="0"/>
                <w:w w:val="100"/>
                <w:sz w:val="18"/>
                <w:szCs w:val="18"/>
              </w:rPr>
            </w:pPr>
            <w:r>
              <w:rPr>
                <w:rFonts w:hint="eastAsia"/>
                <w:b w:val="0"/>
                <w:i w:val="0"/>
                <w:caps w:val="0"/>
                <w:spacing w:val="0"/>
                <w:w w:val="100"/>
                <w:sz w:val="18"/>
                <w:szCs w:val="18"/>
              </w:rPr>
              <w:t>要求试</w:t>
            </w:r>
          </w:p>
          <w:p>
            <w:pPr>
              <w:keepNext w:val="0"/>
              <w:keepLines w:val="0"/>
              <w:widowControl/>
              <w:suppressLineNumbers w:val="0"/>
              <w:snapToGrid/>
              <w:spacing w:before="0" w:beforeAutospacing="0" w:after="0" w:afterAutospacing="0" w:line="240" w:lineRule="auto"/>
              <w:ind w:left="0" w:right="0"/>
              <w:jc w:val="center"/>
              <w:textAlignment w:val="baseline"/>
              <w:rPr>
                <w:b w:val="0"/>
                <w:i w:val="0"/>
                <w:caps w:val="0"/>
                <w:spacing w:val="0"/>
                <w:w w:val="100"/>
                <w:sz w:val="18"/>
                <w:szCs w:val="18"/>
              </w:rPr>
            </w:pPr>
            <w:r>
              <w:rPr>
                <w:rFonts w:hint="eastAsia"/>
                <w:b w:val="0"/>
                <w:i w:val="0"/>
                <w:caps w:val="0"/>
                <w:spacing w:val="0"/>
                <w:w w:val="100"/>
                <w:sz w:val="18"/>
                <w:szCs w:val="18"/>
              </w:rPr>
              <w:t>验日期</w:t>
            </w:r>
          </w:p>
        </w:tc>
        <w:tc>
          <w:tcPr>
            <w:tcW w:w="1153"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5"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口抗压</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口拆模</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default"/>
                <w:b w:val="0"/>
                <w:i w:val="0"/>
                <w:caps w:val="0"/>
                <w:spacing w:val="0"/>
                <w:w w:val="100"/>
                <w:sz w:val="18"/>
                <w:szCs w:val="18"/>
              </w:rPr>
              <w:t xml:space="preserve">  抗压</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口抗渗</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口抗折</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72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79"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9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8"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56"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63"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口标养</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口同条件</w:t>
            </w:r>
          </w:p>
        </w:tc>
        <w:tc>
          <w:tcPr>
            <w:tcW w:w="119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53"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45" w:type="dxa"/>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 品</w:t>
            </w:r>
          </w:p>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规</w:t>
            </w:r>
            <w:r>
              <w:rPr>
                <w:rFonts w:hint="default"/>
                <w:b w:val="0"/>
                <w:i w:val="0"/>
                <w:caps w:val="0"/>
                <w:spacing w:val="0"/>
                <w:w w:val="100"/>
                <w:sz w:val="18"/>
                <w:szCs w:val="18"/>
              </w:rPr>
              <w:t xml:space="preserve"> </w:t>
            </w:r>
            <w:r>
              <w:rPr>
                <w:rFonts w:hint="eastAsia"/>
                <w:b w:val="0"/>
                <w:i w:val="0"/>
                <w:caps w:val="0"/>
                <w:spacing w:val="0"/>
                <w:w w:val="100"/>
                <w:sz w:val="18"/>
                <w:szCs w:val="18"/>
              </w:rPr>
              <w:t>格（mm）</w:t>
            </w:r>
          </w:p>
        </w:tc>
        <w:tc>
          <w:tcPr>
            <w:tcW w:w="9013" w:type="dxa"/>
            <w:gridSpan w:val="1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default"/>
                <w:b w:val="0"/>
                <w:i w:val="0"/>
                <w:caps w:val="0"/>
                <w:spacing w:val="0"/>
                <w:w w:val="100"/>
                <w:sz w:val="18"/>
                <w:szCs w:val="18"/>
              </w:rPr>
              <w:t>抗压试块：</w:t>
            </w:r>
            <w:r>
              <w:rPr>
                <w:rFonts w:hint="eastAsia"/>
                <w:b w:val="0"/>
                <w:i w:val="0"/>
                <w:caps w:val="0"/>
                <w:spacing w:val="0"/>
                <w:w w:val="100"/>
                <w:sz w:val="18"/>
                <w:szCs w:val="18"/>
              </w:rPr>
              <w:t xml:space="preserve">口150×150×150  口100×100×100  口70.7×70.7×70.7    </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default"/>
                <w:b w:val="0"/>
                <w:i w:val="0"/>
                <w:caps w:val="0"/>
                <w:spacing w:val="0"/>
                <w:w w:val="100"/>
                <w:sz w:val="18"/>
                <w:szCs w:val="18"/>
              </w:rPr>
              <w:t>抗渗试块：</w:t>
            </w:r>
            <w:r>
              <w:rPr>
                <w:rFonts w:hint="eastAsia"/>
                <w:b w:val="0"/>
                <w:i w:val="0"/>
                <w:caps w:val="0"/>
                <w:spacing w:val="0"/>
                <w:w w:val="100"/>
                <w:sz w:val="18"/>
                <w:szCs w:val="18"/>
              </w:rPr>
              <w:t>口φ175</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上口) ×φ185(下口)×150</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抗折试块：口150×150×550    口150×150×600    口100×100×400</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45"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备  注</w:t>
            </w:r>
          </w:p>
        </w:tc>
        <w:tc>
          <w:tcPr>
            <w:tcW w:w="9013" w:type="dxa"/>
            <w:gridSpan w:val="14"/>
            <w:shd w:val="clear" w:color="auto" w:fill="auto"/>
          </w:tcPr>
          <w:p>
            <w:pPr>
              <w:keepNext w:val="0"/>
              <w:keepLines w:val="0"/>
              <w:widowControl/>
              <w:numPr>
                <w:ilvl w:val="0"/>
                <w:numId w:val="1"/>
              </w:numPr>
              <w:suppressLineNumbers w:val="0"/>
              <w:snapToGrid/>
              <w:spacing w:before="0" w:beforeAutospacing="0" w:after="0" w:afterAutospacing="0" w:line="240" w:lineRule="auto"/>
              <w:ind w:right="0"/>
              <w:jc w:val="both"/>
              <w:textAlignment w:val="baseline"/>
              <w:rPr>
                <w:b w:val="0"/>
                <w:i w:val="0"/>
                <w:caps w:val="0"/>
                <w:spacing w:val="0"/>
                <w:w w:val="100"/>
                <w:sz w:val="18"/>
                <w:szCs w:val="18"/>
              </w:rPr>
            </w:pPr>
            <w:r>
              <w:rPr>
                <w:rFonts w:hint="eastAsia"/>
                <w:b w:val="0"/>
                <w:i w:val="0"/>
                <w:caps w:val="0"/>
                <w:spacing w:val="0"/>
                <w:w w:val="100"/>
                <w:sz w:val="18"/>
                <w:szCs w:val="18"/>
              </w:rPr>
              <w:t xml:space="preserve">抗压试块和抗渗试块（抗折试块）请分别填写。  </w:t>
            </w:r>
          </w:p>
          <w:p>
            <w:pPr>
              <w:keepNext w:val="0"/>
              <w:keepLines w:val="0"/>
              <w:widowControl/>
              <w:numPr>
                <w:ilvl w:val="0"/>
                <w:numId w:val="1"/>
              </w:numPr>
              <w:suppressLineNumbers w:val="0"/>
              <w:snapToGrid/>
              <w:spacing w:before="0" w:beforeAutospacing="0" w:after="0" w:afterAutospacing="0" w:line="240" w:lineRule="auto"/>
              <w:ind w:right="0"/>
              <w:jc w:val="both"/>
              <w:textAlignment w:val="baseline"/>
              <w:rPr>
                <w:b w:val="0"/>
                <w:i w:val="0"/>
                <w:caps w:val="0"/>
                <w:spacing w:val="0"/>
                <w:w w:val="100"/>
                <w:sz w:val="18"/>
                <w:szCs w:val="18"/>
              </w:rPr>
            </w:pPr>
            <w:r>
              <w:rPr>
                <w:rFonts w:hint="eastAsia"/>
                <w:b w:val="0"/>
                <w:i w:val="0"/>
                <w:caps w:val="0"/>
                <w:spacing w:val="0"/>
                <w:w w:val="100"/>
                <w:sz w:val="18"/>
                <w:szCs w:val="18"/>
              </w:rPr>
              <w:t>同条件养护和拆模的试样需要填写要求试验日期。</w:t>
            </w: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pPr>
      <w:bookmarkStart w:id="6" w:name="_Toc70681355"/>
      <w:r>
        <w:rPr>
          <w:rFonts w:hint="eastAsia"/>
          <w:b w:val="0"/>
          <w:bCs w:val="0"/>
          <w:i w:val="0"/>
          <w:caps w:val="0"/>
          <w:spacing w:val="0"/>
          <w:w w:val="100"/>
          <w:sz w:val="30"/>
          <w:szCs w:val="30"/>
        </w:rPr>
        <w:t>建</w:t>
      </w:r>
      <w:r>
        <w:rPr>
          <w:rFonts w:hint="default"/>
          <w:b w:val="0"/>
          <w:bCs w:val="0"/>
          <w:i w:val="0"/>
          <w:caps w:val="0"/>
          <w:spacing w:val="0"/>
          <w:w w:val="100"/>
          <w:sz w:val="30"/>
          <w:szCs w:val="30"/>
        </w:rPr>
        <w:t>设</w:t>
      </w:r>
      <w:r>
        <w:rPr>
          <w:rFonts w:hint="eastAsia"/>
          <w:b w:val="0"/>
          <w:bCs w:val="0"/>
          <w:i w:val="0"/>
          <w:caps w:val="0"/>
          <w:spacing w:val="0"/>
          <w:w w:val="100"/>
          <w:sz w:val="30"/>
          <w:szCs w:val="30"/>
        </w:rPr>
        <w:t>用砂、石</w:t>
      </w:r>
      <w:r>
        <w:rPr>
          <w:rFonts w:hint="eastAsia"/>
          <w:b w:val="0"/>
          <w:i w:val="0"/>
          <w:caps w:val="0"/>
          <w:spacing w:val="0"/>
          <w:w w:val="100"/>
          <w:sz w:val="30"/>
          <w:szCs w:val="30"/>
        </w:rPr>
        <w:t>委托检测协议书</w:t>
      </w:r>
      <w:bookmarkEnd w:id="6"/>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036"/>
        <w:gridCol w:w="2304"/>
        <w:gridCol w:w="1114"/>
        <w:gridCol w:w="438"/>
        <w:gridCol w:w="404"/>
        <w:gridCol w:w="239"/>
        <w:gridCol w:w="944"/>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340"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1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91"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4"/>
                <w:szCs w:val="14"/>
              </w:rPr>
            </w:pPr>
            <w:bookmarkStart w:id="32" w:name="_GoBack"/>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340"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1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081"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44"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226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340"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14"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color w:val="FF0000"/>
                <w:spacing w:val="0"/>
                <w:w w:val="100"/>
                <w:sz w:val="18"/>
                <w:szCs w:val="18"/>
              </w:rPr>
              <w:t>检测方案编号</w:t>
            </w:r>
          </w:p>
        </w:tc>
        <w:tc>
          <w:tcPr>
            <w:tcW w:w="4291"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340"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14"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91"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45"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745"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3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304"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552"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5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340"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552"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5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745" w:type="dxa"/>
            <w:gridSpan w:val="8"/>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口JGJ 52-2006《普通混凝土用砂、石质量及检验方法标准》</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口GB/T 14684-20</w:t>
            </w:r>
            <w:r>
              <w:rPr>
                <w:rFonts w:hint="default"/>
                <w:b w:val="0"/>
                <w:i w:val="0"/>
                <w:caps w:val="0"/>
                <w:spacing w:val="0"/>
                <w:w w:val="100"/>
                <w:sz w:val="18"/>
                <w:szCs w:val="18"/>
              </w:rPr>
              <w:t>22</w:t>
            </w:r>
            <w:r>
              <w:rPr>
                <w:rFonts w:hint="eastAsia"/>
                <w:b w:val="0"/>
                <w:i w:val="0"/>
                <w:caps w:val="0"/>
                <w:spacing w:val="0"/>
                <w:w w:val="100"/>
                <w:sz w:val="18"/>
                <w:szCs w:val="18"/>
              </w:rPr>
              <w:t>《建设用砂》   口GB/T 14685-20</w:t>
            </w:r>
            <w:r>
              <w:rPr>
                <w:rFonts w:hint="default"/>
                <w:b w:val="0"/>
                <w:i w:val="0"/>
                <w:caps w:val="0"/>
                <w:spacing w:val="0"/>
                <w:w w:val="100"/>
                <w:sz w:val="18"/>
                <w:szCs w:val="18"/>
              </w:rPr>
              <w:t>22</w:t>
            </w:r>
            <w:r>
              <w:rPr>
                <w:rFonts w:hint="eastAsia"/>
                <w:b w:val="0"/>
                <w:i w:val="0"/>
                <w:caps w:val="0"/>
                <w:spacing w:val="0"/>
                <w:w w:val="100"/>
                <w:sz w:val="18"/>
                <w:szCs w:val="18"/>
              </w:rPr>
              <w:t xml:space="preserve">《建设用卵石、碎石》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rFonts w:hint="eastAsia"/>
                <w:b w:val="0"/>
                <w:i w:val="0"/>
                <w:caps w:val="0"/>
                <w:spacing w:val="0"/>
                <w:w w:val="100"/>
                <w:sz w:val="18"/>
                <w:szCs w:val="18"/>
              </w:rPr>
            </w:pPr>
            <w:r>
              <w:rPr>
                <w:rFonts w:hint="eastAsia"/>
                <w:b w:val="0"/>
                <w:i w:val="0"/>
                <w:caps w:val="0"/>
                <w:spacing w:val="0"/>
                <w:w w:val="100"/>
                <w:sz w:val="18"/>
                <w:szCs w:val="18"/>
              </w:rPr>
              <w:t>检测依据</w:t>
            </w:r>
          </w:p>
        </w:tc>
        <w:tc>
          <w:tcPr>
            <w:tcW w:w="8745" w:type="dxa"/>
            <w:gridSpan w:val="8"/>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口JGJ 52-2006《普通混凝土用砂、石质量及检验方法标准》</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口GB/T 14684-20</w:t>
            </w:r>
            <w:r>
              <w:rPr>
                <w:rFonts w:hint="default"/>
                <w:b w:val="0"/>
                <w:i w:val="0"/>
                <w:caps w:val="0"/>
                <w:spacing w:val="0"/>
                <w:w w:val="100"/>
                <w:sz w:val="18"/>
                <w:szCs w:val="18"/>
              </w:rPr>
              <w:t>22</w:t>
            </w:r>
            <w:r>
              <w:rPr>
                <w:rFonts w:hint="eastAsia"/>
                <w:b w:val="0"/>
                <w:i w:val="0"/>
                <w:caps w:val="0"/>
                <w:spacing w:val="0"/>
                <w:w w:val="100"/>
                <w:sz w:val="18"/>
                <w:szCs w:val="18"/>
              </w:rPr>
              <w:t>《建设用砂》   口GB/T 14685-20</w:t>
            </w:r>
            <w:r>
              <w:rPr>
                <w:rFonts w:hint="default"/>
                <w:b w:val="0"/>
                <w:i w:val="0"/>
                <w:caps w:val="0"/>
                <w:spacing w:val="0"/>
                <w:w w:val="100"/>
                <w:sz w:val="18"/>
                <w:szCs w:val="18"/>
              </w:rPr>
              <w:t>22</w:t>
            </w:r>
            <w:r>
              <w:rPr>
                <w:rFonts w:hint="eastAsia"/>
                <w:b w:val="0"/>
                <w:i w:val="0"/>
                <w:caps w:val="0"/>
                <w:spacing w:val="0"/>
                <w:w w:val="100"/>
                <w:sz w:val="18"/>
                <w:szCs w:val="18"/>
              </w:rPr>
              <w:t xml:space="preserve">《建设用卵石、碎石》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745" w:type="dxa"/>
            <w:gridSpan w:val="8"/>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  口质保书（复印件） 口质保书（抄件）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9986"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1036"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样品品种</w:t>
            </w:r>
          </w:p>
        </w:tc>
        <w:tc>
          <w:tcPr>
            <w:tcW w:w="230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样品规格</w:t>
            </w:r>
          </w:p>
        </w:tc>
        <w:tc>
          <w:tcPr>
            <w:tcW w:w="111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产地</w:t>
            </w:r>
          </w:p>
        </w:tc>
        <w:tc>
          <w:tcPr>
            <w:tcW w:w="842"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代表数量</w:t>
            </w:r>
            <w:r>
              <w:rPr>
                <w:rFonts w:hint="eastAsia"/>
                <w:b w:val="0"/>
                <w:i w:val="0"/>
                <w:caps w:val="0"/>
                <w:spacing w:val="0"/>
                <w:w w:val="100"/>
                <w:sz w:val="18"/>
                <w:szCs w:val="18"/>
              </w:rPr>
              <w:t>（吨）</w:t>
            </w:r>
          </w:p>
        </w:tc>
        <w:tc>
          <w:tcPr>
            <w:tcW w:w="3449"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口砂</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3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口天然砂</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口人工砂</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口混合砂</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p>
        </w:tc>
        <w:tc>
          <w:tcPr>
            <w:tcW w:w="2304"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口粗砂口中砂</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口细砂口特细砂</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c>
          <w:tcPr>
            <w:tcW w:w="1114"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42"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344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颗粒级配</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口含泥量 </w:t>
            </w:r>
            <w:r>
              <w:rPr>
                <w:rFonts w:hint="default"/>
                <w:b w:val="0"/>
                <w:i w:val="0"/>
                <w:caps w:val="0"/>
                <w:spacing w:val="0"/>
                <w:w w:val="100"/>
                <w:sz w:val="18"/>
                <w:szCs w:val="18"/>
              </w:rPr>
              <w:t xml:space="preserve">  </w:t>
            </w:r>
            <w:r>
              <w:rPr>
                <w:rFonts w:hint="eastAsia"/>
                <w:b w:val="0"/>
                <w:i w:val="0"/>
                <w:caps w:val="0"/>
                <w:spacing w:val="0"/>
                <w:w w:val="100"/>
                <w:sz w:val="18"/>
                <w:szCs w:val="18"/>
              </w:rPr>
              <w:t>口氯离子</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口泥块含量</w:t>
            </w:r>
            <w:r>
              <w:rPr>
                <w:rFonts w:hint="default"/>
                <w:b w:val="0"/>
                <w:i w:val="0"/>
                <w:caps w:val="0"/>
                <w:spacing w:val="0"/>
                <w:w w:val="100"/>
                <w:sz w:val="18"/>
                <w:szCs w:val="18"/>
              </w:rPr>
              <w:t xml:space="preserve">    </w:t>
            </w:r>
            <w:r>
              <w:rPr>
                <w:rFonts w:hint="eastAsia"/>
                <w:b w:val="0"/>
                <w:i w:val="0"/>
                <w:caps w:val="0"/>
                <w:spacing w:val="0"/>
                <w:w w:val="100"/>
                <w:sz w:val="18"/>
                <w:szCs w:val="18"/>
              </w:rPr>
              <w:t>口含水</w:t>
            </w:r>
            <w:r>
              <w:rPr>
                <w:rFonts w:hint="default"/>
                <w:b w:val="0"/>
                <w:i w:val="0"/>
                <w:caps w:val="0"/>
                <w:spacing w:val="0"/>
                <w:w w:val="100"/>
                <w:sz w:val="18"/>
                <w:szCs w:val="18"/>
              </w:rPr>
              <w:t xml:space="preserve">率   </w:t>
            </w:r>
            <w:r>
              <w:rPr>
                <w:rFonts w:hint="eastAsia"/>
                <w:b w:val="0"/>
                <w:i w:val="0"/>
                <w:caps w:val="0"/>
                <w:spacing w:val="0"/>
                <w:w w:val="100"/>
                <w:sz w:val="18"/>
                <w:szCs w:val="18"/>
              </w:rPr>
              <w:t>口堆积密度</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口表观密度</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口总压碎值 口碱活性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口坚固性</w:t>
            </w:r>
            <w:r>
              <w:rPr>
                <w:rFonts w:hint="default"/>
                <w:b w:val="0"/>
                <w:i w:val="0"/>
                <w:caps w:val="0"/>
                <w:spacing w:val="0"/>
                <w:w w:val="100"/>
                <w:sz w:val="18"/>
                <w:szCs w:val="18"/>
              </w:rPr>
              <w:t xml:space="preserve">      </w:t>
            </w:r>
            <w:r>
              <w:rPr>
                <w:rFonts w:hint="eastAsia"/>
                <w:b w:val="0"/>
                <w:i w:val="0"/>
                <w:caps w:val="0"/>
                <w:spacing w:val="0"/>
                <w:w w:val="100"/>
                <w:sz w:val="18"/>
                <w:szCs w:val="18"/>
              </w:rPr>
              <w:t>口亚甲蓝</w:t>
            </w:r>
            <w:r>
              <w:rPr>
                <w:rFonts w:hint="default"/>
                <w:b w:val="0"/>
                <w:i w:val="0"/>
                <w:caps w:val="0"/>
                <w:spacing w:val="0"/>
                <w:w w:val="100"/>
                <w:sz w:val="18"/>
                <w:szCs w:val="18"/>
              </w:rPr>
              <w:t xml:space="preserve">   </w:t>
            </w:r>
            <w:r>
              <w:rPr>
                <w:rFonts w:hint="eastAsia"/>
                <w:b w:val="0"/>
                <w:i w:val="0"/>
                <w:caps w:val="0"/>
                <w:spacing w:val="0"/>
                <w:w w:val="100"/>
                <w:sz w:val="18"/>
                <w:szCs w:val="18"/>
              </w:rPr>
              <w:t>口石粉含量</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口硫酸盐及硫化物含量</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口石</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36"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口碎石</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口卵石</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2304"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口5～10  口5～16</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口5～20  口5—25</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口5～31.5口5～40</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口10～20 口16～31.5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口20～40 口31.5～63</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口40～80 口  </w:t>
            </w:r>
          </w:p>
        </w:tc>
        <w:tc>
          <w:tcPr>
            <w:tcW w:w="1114"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42"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344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颗粒级配</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口含泥量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口泥块含量口压碎值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坚固性  </w:t>
            </w:r>
            <w:r>
              <w:rPr>
                <w:rFonts w:hint="eastAsia"/>
                <w:b w:val="0"/>
                <w:i w:val="0"/>
                <w:caps w:val="0"/>
                <w:spacing w:val="0"/>
                <w:w w:val="100"/>
                <w:sz w:val="18"/>
                <w:szCs w:val="18"/>
              </w:rPr>
              <w:t>口堆积密度 口表观密度</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口碱活性 </w:t>
            </w:r>
            <w:r>
              <w:rPr>
                <w:rFonts w:hint="default"/>
                <w:b w:val="0"/>
                <w:i w:val="0"/>
                <w:caps w:val="0"/>
                <w:spacing w:val="0"/>
                <w:w w:val="100"/>
                <w:sz w:val="18"/>
                <w:szCs w:val="18"/>
              </w:rPr>
              <w:t xml:space="preserve">  </w:t>
            </w:r>
            <w:r>
              <w:rPr>
                <w:rFonts w:hint="eastAsia"/>
                <w:b w:val="0"/>
                <w:i w:val="0"/>
                <w:caps w:val="0"/>
                <w:spacing w:val="0"/>
                <w:w w:val="100"/>
                <w:sz w:val="18"/>
                <w:szCs w:val="18"/>
              </w:rPr>
              <w:t>口抗压强度口针片状总含量 口硫酸盐及硫化物含量口其它：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340"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1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4291" w:type="dxa"/>
            <w:gridSpan w:val="5"/>
            <w:shd w:val="clear" w:color="auto" w:fill="auto"/>
            <w:vAlign w:val="center"/>
          </w:tcPr>
          <w:p>
            <w:pPr>
              <w:keepNext w:val="0"/>
              <w:keepLines w:val="0"/>
              <w:widowControl/>
              <w:suppressLineNumbers w:val="0"/>
              <w:snapToGrid/>
              <w:spacing w:before="0" w:beforeAutospacing="0" w:after="0" w:afterAutospacing="0" w:line="240" w:lineRule="auto"/>
              <w:ind w:left="0" w:right="0"/>
              <w:jc w:val="center"/>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241"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3340" w:type="dxa"/>
            <w:gridSpan w:val="2"/>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114" w:type="dxa"/>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备  注</w:t>
            </w:r>
          </w:p>
        </w:tc>
        <w:tc>
          <w:tcPr>
            <w:tcW w:w="4291"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7" w:name="_Toc70681356"/>
      <w:r>
        <w:rPr>
          <w:rFonts w:hint="eastAsia"/>
          <w:b w:val="0"/>
          <w:bCs w:val="0"/>
          <w:i w:val="0"/>
          <w:caps w:val="0"/>
          <w:spacing w:val="0"/>
          <w:w w:val="100"/>
          <w:sz w:val="30"/>
          <w:szCs w:val="30"/>
        </w:rPr>
        <w:t>防水涂料</w:t>
      </w:r>
      <w:r>
        <w:rPr>
          <w:rFonts w:hint="default"/>
          <w:b w:val="0"/>
          <w:bCs w:val="0"/>
          <w:i w:val="0"/>
          <w:caps w:val="0"/>
          <w:spacing w:val="0"/>
          <w:w w:val="100"/>
          <w:sz w:val="30"/>
          <w:szCs w:val="30"/>
        </w:rPr>
        <w:t>、防水砂浆</w:t>
      </w:r>
      <w:r>
        <w:rPr>
          <w:rFonts w:hint="eastAsia"/>
          <w:b w:val="0"/>
          <w:i w:val="0"/>
          <w:caps w:val="0"/>
          <w:spacing w:val="0"/>
          <w:w w:val="100"/>
          <w:sz w:val="30"/>
          <w:szCs w:val="30"/>
        </w:rPr>
        <w:t>委托检测协议书</w:t>
      </w:r>
      <w:bookmarkEnd w:id="7"/>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379"/>
        <w:gridCol w:w="92"/>
        <w:gridCol w:w="1224"/>
        <w:gridCol w:w="1"/>
        <w:gridCol w:w="316"/>
        <w:gridCol w:w="1009"/>
        <w:gridCol w:w="99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83" w:type="dxa"/>
            <w:gridSpan w:val="4"/>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325"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96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8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8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379"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96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3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96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19250-2013《聚氨酯防水涂料》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 23445-2009</w:t>
            </w:r>
            <w:r>
              <w:rPr>
                <w:rFonts w:hint="eastAsia"/>
                <w:b w:val="0"/>
                <w:i w:val="0"/>
                <w:caps w:val="0"/>
                <w:spacing w:val="0"/>
                <w:w w:val="100"/>
                <w:sz w:val="18"/>
                <w:szCs w:val="18"/>
              </w:rPr>
              <w:t xml:space="preserve">《聚合物水泥防水涂料》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408-2005《水乳型沥青防水涂料》           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864-2008《聚合物乳液建筑防水涂料》</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2428-2017《非固化橡胶沥青防水涂料》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2090-2011《聚合物水泥防水浆料》</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 xml:space="preserve">口GB 18445-2012《水泥基渗透结晶型防水材料》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口</w:t>
            </w:r>
            <w:r>
              <w:rPr>
                <w:rFonts w:ascii="Times New Roman" w:hAnsi="Times New Roman" w:eastAsia="宋体" w:cs="Times New Roman"/>
                <w:b w:val="0"/>
                <w:i w:val="0"/>
                <w:caps w:val="0"/>
                <w:spacing w:val="0"/>
                <w:w w:val="100"/>
                <w:sz w:val="18"/>
                <w:szCs w:val="18"/>
              </w:rPr>
              <w:t>GB</w:t>
            </w:r>
            <w:r>
              <w:rPr>
                <w:rFonts w:eastAsia="宋体" w:cs="Times New Roman"/>
                <w:b w:val="0"/>
                <w:i w:val="0"/>
                <w:caps w:val="0"/>
                <w:spacing w:val="0"/>
                <w:w w:val="100"/>
                <w:sz w:val="18"/>
                <w:szCs w:val="18"/>
              </w:rPr>
              <w:t>23440-2009《无机防水堵漏材料》</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JC</w:t>
            </w:r>
            <w:r>
              <w:rPr>
                <w:rFonts w:ascii="Times New Roman" w:hAnsi="Times New Roman" w:eastAsia="宋体" w:cs="Times New Roman"/>
                <w:b w:val="0"/>
                <w:i w:val="0"/>
                <w:caps w:val="0"/>
                <w:spacing w:val="0"/>
                <w:w w:val="100"/>
                <w:sz w:val="18"/>
                <w:szCs w:val="18"/>
              </w:rPr>
              <w:t>/T</w:t>
            </w:r>
            <w:r>
              <w:rPr>
                <w:rFonts w:eastAsia="宋体" w:cs="Times New Roman"/>
                <w:b w:val="0"/>
                <w:i w:val="0"/>
                <w:caps w:val="0"/>
                <w:spacing w:val="0"/>
                <w:w w:val="100"/>
                <w:sz w:val="18"/>
                <w:szCs w:val="18"/>
              </w:rPr>
              <w:t xml:space="preserve">984-2011《聚合物水泥防水砂浆》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GB/T16777-2008   </w:t>
            </w:r>
            <w:r>
              <w:rPr>
                <w:rFonts w:hint="eastAsia"/>
                <w:b w:val="0"/>
                <w:i w:val="0"/>
                <w:caps w:val="0"/>
                <w:spacing w:val="0"/>
                <w:w w:val="100"/>
                <w:sz w:val="18"/>
                <w:szCs w:val="18"/>
              </w:rPr>
              <w:t>口</w:t>
            </w:r>
            <w:r>
              <w:rPr>
                <w:rFonts w:hint="default"/>
                <w:b w:val="0"/>
                <w:i w:val="0"/>
                <w:caps w:val="0"/>
                <w:spacing w:val="0"/>
                <w:w w:val="100"/>
                <w:sz w:val="18"/>
                <w:szCs w:val="18"/>
              </w:rPr>
              <w:t xml:space="preserve">GB/T16777-1997  </w:t>
            </w:r>
            <w:r>
              <w:rPr>
                <w:rFonts w:hint="eastAsia"/>
                <w:b w:val="0"/>
                <w:i w:val="0"/>
                <w:caps w:val="0"/>
                <w:spacing w:val="0"/>
                <w:w w:val="100"/>
                <w:sz w:val="18"/>
                <w:szCs w:val="18"/>
              </w:rPr>
              <w:t>口</w:t>
            </w:r>
            <w:r>
              <w:rPr>
                <w:rFonts w:hint="default"/>
                <w:b w:val="0"/>
                <w:i w:val="0"/>
                <w:caps w:val="0"/>
                <w:spacing w:val="0"/>
                <w:w w:val="100"/>
                <w:sz w:val="18"/>
                <w:szCs w:val="18"/>
              </w:rPr>
              <w:t xml:space="preserve">GB/T529-2008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19250-2013  口</w:t>
            </w:r>
            <w:r>
              <w:rPr>
                <w:rFonts w:ascii="Times New Roman" w:hAnsi="Times New Roman" w:eastAsia="宋体" w:cs="Times New Roman"/>
                <w:b w:val="0"/>
                <w:i w:val="0"/>
                <w:caps w:val="0"/>
                <w:spacing w:val="0"/>
                <w:w w:val="100"/>
                <w:sz w:val="18"/>
                <w:szCs w:val="18"/>
              </w:rPr>
              <w:t>GB/T 23445-2009</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408-2005  </w:t>
            </w:r>
            <w:r>
              <w:rPr>
                <w:rFonts w:hint="default"/>
                <w:b w:val="0"/>
                <w:i w:val="0"/>
                <w:caps w:val="0"/>
                <w:spacing w:val="0"/>
                <w:w w:val="100"/>
                <w:sz w:val="18"/>
                <w:szCs w:val="18"/>
              </w:rPr>
              <w:t xml:space="preserve">   </w:t>
            </w: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864-2008</w:t>
            </w:r>
            <w:r>
              <w:rPr>
                <w:rFonts w:hint="default"/>
                <w:b w:val="0"/>
                <w:i w:val="0"/>
                <w:caps w:val="0"/>
                <w:spacing w:val="0"/>
                <w:w w:val="100"/>
                <w:sz w:val="18"/>
                <w:szCs w:val="18"/>
              </w:rPr>
              <w:t xml:space="preserve">   </w:t>
            </w: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2428-2017</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2090-2011</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口GB 18445-2012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eastAsia="宋体" w:cs="Times New Roman"/>
                <w:b w:val="0"/>
                <w:i w:val="0"/>
                <w:caps w:val="0"/>
                <w:spacing w:val="0"/>
                <w:w w:val="100"/>
                <w:sz w:val="18"/>
                <w:szCs w:val="18"/>
              </w:rPr>
              <w:t xml:space="preserve">23440-2009     </w:t>
            </w:r>
            <w:r>
              <w:rPr>
                <w:rFonts w:hint="eastAsia"/>
                <w:b w:val="0"/>
                <w:i w:val="0"/>
                <w:caps w:val="0"/>
                <w:spacing w:val="0"/>
                <w:w w:val="100"/>
                <w:sz w:val="18"/>
                <w:szCs w:val="18"/>
              </w:rPr>
              <w:t>口</w:t>
            </w:r>
            <w:r>
              <w:rPr>
                <w:rFonts w:hint="default"/>
                <w:b w:val="0"/>
                <w:i w:val="0"/>
                <w:caps w:val="0"/>
                <w:spacing w:val="0"/>
                <w:w w:val="100"/>
                <w:sz w:val="18"/>
                <w:szCs w:val="18"/>
              </w:rPr>
              <w:t>JC</w:t>
            </w:r>
            <w:r>
              <w:rPr>
                <w:rFonts w:ascii="Times New Roman" w:hAnsi="Times New Roman" w:eastAsia="宋体" w:cs="Times New Roman"/>
                <w:b w:val="0"/>
                <w:i w:val="0"/>
                <w:caps w:val="0"/>
                <w:spacing w:val="0"/>
                <w:w w:val="100"/>
                <w:sz w:val="18"/>
                <w:szCs w:val="18"/>
              </w:rPr>
              <w:t>/T</w:t>
            </w:r>
            <w:r>
              <w:rPr>
                <w:rFonts w:eastAsia="宋体" w:cs="Times New Roman"/>
                <w:b w:val="0"/>
                <w:i w:val="0"/>
                <w:caps w:val="0"/>
                <w:spacing w:val="0"/>
                <w:w w:val="100"/>
                <w:sz w:val="18"/>
                <w:szCs w:val="18"/>
              </w:rPr>
              <w:t xml:space="preserve">984-2011  </w:t>
            </w:r>
            <w:r>
              <w:rPr>
                <w:rFonts w:hint="eastAsia"/>
                <w:b w:val="0"/>
                <w:i w:val="0"/>
                <w:caps w:val="0"/>
                <w:spacing w:val="0"/>
                <w:w w:val="100"/>
                <w:sz w:val="18"/>
                <w:szCs w:val="18"/>
              </w:rPr>
              <w:t>口</w:t>
            </w:r>
            <w:r>
              <w:rPr>
                <w:rFonts w:hint="default"/>
                <w:b w:val="0"/>
                <w:i w:val="0"/>
                <w:caps w:val="0"/>
                <w:spacing w:val="0"/>
                <w:w w:val="100"/>
                <w:sz w:val="18"/>
                <w:szCs w:val="18"/>
              </w:rPr>
              <w:t>DL/</w:t>
            </w:r>
            <w:r>
              <w:rPr>
                <w:rFonts w:ascii="Times New Roman" w:hAnsi="Times New Roman" w:eastAsia="宋体" w:cs="Times New Roman"/>
                <w:b w:val="0"/>
                <w:i w:val="0"/>
                <w:caps w:val="0"/>
                <w:spacing w:val="0"/>
                <w:w w:val="100"/>
                <w:sz w:val="18"/>
                <w:szCs w:val="18"/>
              </w:rPr>
              <w:t>T</w:t>
            </w:r>
            <w:r>
              <w:rPr>
                <w:rFonts w:eastAsia="宋体" w:cs="Times New Roman"/>
                <w:b w:val="0"/>
                <w:i w:val="0"/>
                <w:caps w:val="0"/>
                <w:spacing w:val="0"/>
                <w:w w:val="100"/>
                <w:sz w:val="18"/>
                <w:szCs w:val="18"/>
              </w:rPr>
              <w:t xml:space="preserve">5126-2001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895" w:type="dxa"/>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 xml:space="preserve">口固体含量  口拉伸强度  口断裂延伸率 </w:t>
            </w:r>
            <w:r>
              <w:rPr>
                <w:rFonts w:hint="default"/>
                <w:b w:val="0"/>
                <w:i w:val="0"/>
                <w:caps w:val="0"/>
                <w:spacing w:val="0"/>
                <w:w w:val="100"/>
                <w:sz w:val="18"/>
                <w:szCs w:val="18"/>
              </w:rPr>
              <w:t xml:space="preserve"> </w:t>
            </w:r>
            <w:r>
              <w:rPr>
                <w:rFonts w:hint="eastAsia"/>
                <w:b w:val="0"/>
                <w:i w:val="0"/>
                <w:caps w:val="0"/>
                <w:spacing w:val="0"/>
                <w:w w:val="100"/>
                <w:sz w:val="18"/>
                <w:szCs w:val="18"/>
              </w:rPr>
              <w:t>口不透水性</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口低温弯折性  口低温柔性 </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口撕裂强度</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口粘结强度</w:t>
            </w:r>
            <w:r>
              <w:rPr>
                <w:rFonts w:hint="default"/>
                <w:b w:val="0"/>
                <w:i w:val="0"/>
                <w:caps w:val="0"/>
                <w:spacing w:val="0"/>
                <w:w w:val="100"/>
                <w:sz w:val="18"/>
                <w:szCs w:val="18"/>
              </w:rPr>
              <w:t xml:space="preserve">  </w:t>
            </w:r>
            <w:r>
              <w:rPr>
                <w:rFonts w:hint="eastAsia"/>
                <w:b w:val="0"/>
                <w:i w:val="0"/>
                <w:caps w:val="0"/>
                <w:spacing w:val="0"/>
                <w:w w:val="100"/>
                <w:sz w:val="18"/>
                <w:szCs w:val="18"/>
              </w:rPr>
              <w:t>口湿基面粘结强度 口</w:t>
            </w:r>
            <w:r>
              <w:rPr>
                <w:rFonts w:hint="default"/>
                <w:b w:val="0"/>
                <w:i w:val="0"/>
                <w:caps w:val="0"/>
                <w:spacing w:val="0"/>
                <w:w w:val="100"/>
                <w:sz w:val="18"/>
                <w:szCs w:val="18"/>
              </w:rPr>
              <w:t>抗渗性（砂浆背水面）</w:t>
            </w:r>
            <w:r>
              <w:rPr>
                <w:rFonts w:hint="eastAsia"/>
                <w:b w:val="0"/>
                <w:i w:val="0"/>
                <w:caps w:val="0"/>
                <w:spacing w:val="0"/>
                <w:w w:val="100"/>
                <w:sz w:val="18"/>
                <w:szCs w:val="18"/>
              </w:rPr>
              <w:t>口耐热性</w:t>
            </w:r>
            <w:r>
              <w:rPr>
                <w:rFonts w:hint="default"/>
                <w:b w:val="0"/>
                <w:i w:val="0"/>
                <w:caps w:val="0"/>
                <w:spacing w:val="0"/>
                <w:w w:val="100"/>
                <w:sz w:val="18"/>
                <w:szCs w:val="18"/>
              </w:rPr>
              <w:t xml:space="preserve">  </w:t>
            </w:r>
            <w:r>
              <w:rPr>
                <w:rFonts w:hint="eastAsia"/>
                <w:b w:val="0"/>
                <w:i w:val="0"/>
                <w:caps w:val="0"/>
                <w:spacing w:val="0"/>
                <w:w w:val="100"/>
                <w:sz w:val="18"/>
                <w:szCs w:val="18"/>
              </w:rPr>
              <w:t>口干燥时间</w:t>
            </w:r>
            <w:r>
              <w:rPr>
                <w:rFonts w:hint="default"/>
                <w:b w:val="0"/>
                <w:i w:val="0"/>
                <w:caps w:val="0"/>
                <w:spacing w:val="0"/>
                <w:w w:val="100"/>
                <w:sz w:val="18"/>
                <w:szCs w:val="18"/>
              </w:rPr>
              <w:t>（表干时间、实干时间）</w:t>
            </w:r>
            <w:r>
              <w:rPr>
                <w:rFonts w:hint="eastAsia"/>
                <w:b w:val="0"/>
                <w:i w:val="0"/>
                <w:caps w:val="0"/>
                <w:spacing w:val="0"/>
                <w:w w:val="100"/>
                <w:sz w:val="18"/>
                <w:szCs w:val="18"/>
              </w:rPr>
              <w:t xml:space="preserve">口抗折强度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口抗压强度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口混凝土抗渗性能</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口砂浆抗渗性能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口初凝时间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口终凝时间</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加热伸缩率  </w:t>
            </w:r>
            <w:r>
              <w:rPr>
                <w:rFonts w:hint="eastAsia"/>
                <w:b w:val="0"/>
                <w:i w:val="0"/>
                <w:caps w:val="0"/>
                <w:spacing w:val="0"/>
                <w:w w:val="100"/>
                <w:sz w:val="18"/>
                <w:szCs w:val="18"/>
              </w:rPr>
              <w:t>口延伸性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口抗窜水性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口粘结性能</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口热老化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耐碱性  </w:t>
            </w:r>
            <w:r>
              <w:rPr>
                <w:rFonts w:hint="eastAsia"/>
                <w:b w:val="0"/>
                <w:i w:val="0"/>
                <w:caps w:val="0"/>
                <w:spacing w:val="0"/>
                <w:w w:val="100"/>
                <w:sz w:val="18"/>
                <w:szCs w:val="18"/>
              </w:rPr>
              <w:t>口</w:t>
            </w:r>
            <w:r>
              <w:rPr>
                <w:rFonts w:hint="default"/>
                <w:b w:val="0"/>
                <w:i w:val="0"/>
                <w:caps w:val="0"/>
                <w:spacing w:val="0"/>
                <w:w w:val="100"/>
                <w:sz w:val="18"/>
                <w:szCs w:val="18"/>
              </w:rPr>
              <w:t xml:space="preserve">吸水率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292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2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4284"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292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24"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4284" w:type="dxa"/>
            <w:gridSpan w:val="5"/>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292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22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326"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1962"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2929"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22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4284"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292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224"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4284" w:type="dxa"/>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 xml:space="preserve">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8" w:name="_Toc70681357"/>
      <w:r>
        <w:rPr>
          <w:rFonts w:hint="eastAsia"/>
          <w:b w:val="0"/>
          <w:bCs w:val="0"/>
          <w:i w:val="0"/>
          <w:caps w:val="0"/>
          <w:spacing w:val="0"/>
          <w:w w:val="100"/>
          <w:sz w:val="30"/>
          <w:szCs w:val="30"/>
        </w:rPr>
        <w:t>防水卷材</w:t>
      </w:r>
      <w:r>
        <w:rPr>
          <w:rFonts w:hint="eastAsia"/>
          <w:b w:val="0"/>
          <w:i w:val="0"/>
          <w:caps w:val="0"/>
          <w:spacing w:val="0"/>
          <w:w w:val="100"/>
          <w:sz w:val="30"/>
          <w:szCs w:val="30"/>
        </w:rPr>
        <w:t>委托检测协议书</w:t>
      </w:r>
      <w:bookmarkEnd w:id="8"/>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379"/>
        <w:gridCol w:w="122"/>
        <w:gridCol w:w="1195"/>
        <w:gridCol w:w="173"/>
        <w:gridCol w:w="143"/>
        <w:gridCol w:w="1009"/>
        <w:gridCol w:w="996"/>
        <w:gridCol w:w="1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53" w:type="dxa"/>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325"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93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5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5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40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40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5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379"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93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3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93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40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口GB 18242-2008《弹性体改性沥青防水卷材》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口GB 18243-2008《塑性体改性沥青防水卷材》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口GB 23441-2009《自粘聚合物改性沥青防水卷材》  </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35467-2017 《湿铺防水卷材》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口GB/T 35468-2017《种植屋面用耐根穿刺防水卷材》 </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23457-2017《预铺防水卷材》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T18173.1-2012《高分子防水材料 第1部分：片材》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口GB12952-2011《聚氯乙烯防水卷材》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 12953-200</w:t>
            </w:r>
            <w:r>
              <w:rPr>
                <w:rFonts w:ascii="Times New Roman" w:hAnsi="Times New Roman" w:eastAsia="宋体" w:cs="Times New Roman"/>
                <w:b w:val="0"/>
                <w:i w:val="0"/>
                <w:caps w:val="0"/>
                <w:spacing w:val="0"/>
                <w:w w:val="100"/>
                <w:sz w:val="18"/>
                <w:szCs w:val="18"/>
              </w:rPr>
              <w:t>3</w:t>
            </w:r>
            <w:r>
              <w:rPr>
                <w:rFonts w:hint="eastAsia"/>
                <w:b w:val="0"/>
                <w:i w:val="0"/>
                <w:caps w:val="0"/>
                <w:spacing w:val="0"/>
                <w:w w:val="100"/>
                <w:sz w:val="18"/>
                <w:szCs w:val="18"/>
              </w:rPr>
              <w:t xml:space="preserve">《氯化聚乙烯防水卷材》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口GB 27789-2011《热塑性聚烯烃（TPO）防水卷材》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20474-2015 《玻纤胎沥青瓦》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JC/T863-2011《高分子防水卷材胶粘剂》</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hint="eastAsia"/>
                <w:b w:val="0"/>
                <w:i w:val="0"/>
                <w:caps w:val="0"/>
                <w:spacing w:val="0"/>
                <w:w w:val="100"/>
                <w:sz w:val="18"/>
                <w:szCs w:val="18"/>
              </w:rPr>
              <w:t>检测依据</w:t>
            </w:r>
          </w:p>
        </w:tc>
        <w:tc>
          <w:tcPr>
            <w:tcW w:w="840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GB/T328.8-2007 </w:t>
            </w:r>
            <w:r>
              <w:rPr>
                <w:rFonts w:hint="eastAsia"/>
                <w:b w:val="0"/>
                <w:i w:val="0"/>
                <w:caps w:val="0"/>
                <w:spacing w:val="0"/>
                <w:w w:val="100"/>
                <w:sz w:val="18"/>
                <w:szCs w:val="18"/>
              </w:rPr>
              <w:t>口</w:t>
            </w:r>
            <w:r>
              <w:rPr>
                <w:rFonts w:hint="default"/>
                <w:b w:val="0"/>
                <w:i w:val="0"/>
                <w:caps w:val="0"/>
                <w:spacing w:val="0"/>
                <w:w w:val="100"/>
                <w:sz w:val="18"/>
                <w:szCs w:val="18"/>
              </w:rPr>
              <w:t xml:space="preserve">GB/T328.9-2007  </w:t>
            </w:r>
            <w:r>
              <w:rPr>
                <w:rFonts w:hint="eastAsia"/>
                <w:b w:val="0"/>
                <w:i w:val="0"/>
                <w:caps w:val="0"/>
                <w:spacing w:val="0"/>
                <w:w w:val="100"/>
                <w:sz w:val="18"/>
                <w:szCs w:val="18"/>
              </w:rPr>
              <w:t>口</w:t>
            </w:r>
            <w:r>
              <w:rPr>
                <w:rFonts w:hint="default"/>
                <w:b w:val="0"/>
                <w:i w:val="0"/>
                <w:caps w:val="0"/>
                <w:spacing w:val="0"/>
                <w:w w:val="100"/>
                <w:sz w:val="18"/>
                <w:szCs w:val="18"/>
              </w:rPr>
              <w:t xml:space="preserve">GB/T328.10-2007  </w:t>
            </w:r>
            <w:r>
              <w:rPr>
                <w:rFonts w:hint="eastAsia"/>
                <w:b w:val="0"/>
                <w:i w:val="0"/>
                <w:caps w:val="0"/>
                <w:spacing w:val="0"/>
                <w:w w:val="100"/>
                <w:sz w:val="18"/>
                <w:szCs w:val="18"/>
              </w:rPr>
              <w:t>口</w:t>
            </w:r>
            <w:r>
              <w:rPr>
                <w:rFonts w:hint="default"/>
                <w:b w:val="0"/>
                <w:i w:val="0"/>
                <w:caps w:val="0"/>
                <w:spacing w:val="0"/>
                <w:w w:val="100"/>
                <w:sz w:val="18"/>
                <w:szCs w:val="18"/>
              </w:rPr>
              <w:t xml:space="preserve">GB/T328.11-2007  </w:t>
            </w:r>
            <w:r>
              <w:rPr>
                <w:rFonts w:hint="eastAsia"/>
                <w:b w:val="0"/>
                <w:i w:val="0"/>
                <w:caps w:val="0"/>
                <w:spacing w:val="0"/>
                <w:w w:val="100"/>
                <w:sz w:val="18"/>
                <w:szCs w:val="18"/>
              </w:rPr>
              <w:t>口</w:t>
            </w:r>
            <w:r>
              <w:rPr>
                <w:rFonts w:hint="default"/>
                <w:b w:val="0"/>
                <w:i w:val="0"/>
                <w:caps w:val="0"/>
                <w:spacing w:val="0"/>
                <w:w w:val="100"/>
                <w:sz w:val="18"/>
                <w:szCs w:val="18"/>
              </w:rPr>
              <w:t>GB/T328.13-2007</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GB/T328.14-2007</w:t>
            </w:r>
            <w:r>
              <w:rPr>
                <w:rFonts w:hint="eastAsia"/>
                <w:b w:val="0"/>
                <w:i w:val="0"/>
                <w:caps w:val="0"/>
                <w:spacing w:val="0"/>
                <w:w w:val="100"/>
                <w:sz w:val="18"/>
                <w:szCs w:val="18"/>
              </w:rPr>
              <w:t>口</w:t>
            </w:r>
            <w:r>
              <w:rPr>
                <w:rFonts w:hint="default"/>
                <w:b w:val="0"/>
                <w:i w:val="0"/>
                <w:caps w:val="0"/>
                <w:spacing w:val="0"/>
                <w:w w:val="100"/>
                <w:sz w:val="18"/>
                <w:szCs w:val="18"/>
              </w:rPr>
              <w:t xml:space="preserve">GB/T328.15-2007 </w:t>
            </w:r>
            <w:r>
              <w:rPr>
                <w:rFonts w:hint="eastAsia"/>
                <w:b w:val="0"/>
                <w:i w:val="0"/>
                <w:caps w:val="0"/>
                <w:spacing w:val="0"/>
                <w:w w:val="100"/>
                <w:sz w:val="18"/>
                <w:szCs w:val="18"/>
              </w:rPr>
              <w:t>口</w:t>
            </w:r>
            <w:r>
              <w:rPr>
                <w:rFonts w:hint="default"/>
                <w:b w:val="0"/>
                <w:i w:val="0"/>
                <w:caps w:val="0"/>
                <w:spacing w:val="0"/>
                <w:w w:val="100"/>
                <w:sz w:val="18"/>
                <w:szCs w:val="18"/>
              </w:rPr>
              <w:t xml:space="preserve">GB/T328.18-2007  </w:t>
            </w:r>
            <w:r>
              <w:rPr>
                <w:rFonts w:hint="eastAsia"/>
                <w:b w:val="0"/>
                <w:i w:val="0"/>
                <w:caps w:val="0"/>
                <w:spacing w:val="0"/>
                <w:w w:val="100"/>
                <w:sz w:val="18"/>
                <w:szCs w:val="18"/>
              </w:rPr>
              <w:t>口</w:t>
            </w:r>
            <w:r>
              <w:rPr>
                <w:rFonts w:hint="default"/>
                <w:b w:val="0"/>
                <w:i w:val="0"/>
                <w:caps w:val="0"/>
                <w:spacing w:val="0"/>
                <w:w w:val="100"/>
                <w:sz w:val="18"/>
                <w:szCs w:val="18"/>
              </w:rPr>
              <w:t xml:space="preserve">GB/T328.19-2007  </w:t>
            </w:r>
            <w:r>
              <w:rPr>
                <w:rFonts w:hint="eastAsia"/>
                <w:b w:val="0"/>
                <w:i w:val="0"/>
                <w:caps w:val="0"/>
                <w:spacing w:val="0"/>
                <w:w w:val="100"/>
                <w:sz w:val="18"/>
                <w:szCs w:val="18"/>
              </w:rPr>
              <w:t>口</w:t>
            </w:r>
            <w:r>
              <w:rPr>
                <w:rFonts w:hint="default"/>
                <w:b w:val="0"/>
                <w:i w:val="0"/>
                <w:caps w:val="0"/>
                <w:spacing w:val="0"/>
                <w:w w:val="100"/>
                <w:sz w:val="18"/>
                <w:szCs w:val="18"/>
              </w:rPr>
              <w:t>GB/T328.26-2007</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GB/T528-2009   </w:t>
            </w:r>
            <w:r>
              <w:rPr>
                <w:rFonts w:hint="eastAsia"/>
                <w:b w:val="0"/>
                <w:i w:val="0"/>
                <w:caps w:val="0"/>
                <w:spacing w:val="0"/>
                <w:w w:val="100"/>
                <w:sz w:val="18"/>
                <w:szCs w:val="18"/>
              </w:rPr>
              <w:t>口</w:t>
            </w:r>
            <w:r>
              <w:rPr>
                <w:rFonts w:hint="default"/>
                <w:b w:val="0"/>
                <w:i w:val="0"/>
                <w:caps w:val="0"/>
                <w:spacing w:val="0"/>
                <w:w w:val="100"/>
                <w:sz w:val="18"/>
                <w:szCs w:val="18"/>
              </w:rPr>
              <w:t xml:space="preserve">GB/T3512-2014  </w:t>
            </w:r>
            <w:r>
              <w:rPr>
                <w:rFonts w:hint="eastAsia"/>
                <w:b w:val="0"/>
                <w:i w:val="0"/>
                <w:caps w:val="0"/>
                <w:spacing w:val="0"/>
                <w:w w:val="100"/>
                <w:sz w:val="18"/>
                <w:szCs w:val="18"/>
              </w:rPr>
              <w:t>口</w:t>
            </w:r>
            <w:r>
              <w:rPr>
                <w:rFonts w:hint="default"/>
                <w:b w:val="0"/>
                <w:i w:val="0"/>
                <w:caps w:val="0"/>
                <w:spacing w:val="0"/>
                <w:w w:val="100"/>
                <w:sz w:val="18"/>
                <w:szCs w:val="18"/>
              </w:rPr>
              <w:t xml:space="preserve">GB/T2791-1995  </w:t>
            </w:r>
            <w:r>
              <w:rPr>
                <w:rFonts w:hint="eastAsia"/>
                <w:b w:val="0"/>
                <w:i w:val="0"/>
                <w:caps w:val="0"/>
                <w:spacing w:val="0"/>
                <w:w w:val="100"/>
                <w:sz w:val="18"/>
                <w:szCs w:val="18"/>
              </w:rPr>
              <w:t>口</w:t>
            </w:r>
            <w:r>
              <w:rPr>
                <w:rFonts w:hint="default"/>
                <w:b w:val="0"/>
                <w:i w:val="0"/>
                <w:caps w:val="0"/>
                <w:spacing w:val="0"/>
                <w:w w:val="100"/>
                <w:sz w:val="18"/>
                <w:szCs w:val="18"/>
              </w:rPr>
              <w:t xml:space="preserve">GB/T2792-2014    </w:t>
            </w:r>
            <w:r>
              <w:rPr>
                <w:rFonts w:hint="eastAsia"/>
                <w:b w:val="0"/>
                <w:i w:val="0"/>
                <w:caps w:val="0"/>
                <w:spacing w:val="0"/>
                <w:w w:val="100"/>
                <w:sz w:val="18"/>
                <w:szCs w:val="18"/>
              </w:rPr>
              <w:t xml:space="preserve">口GB 18242-2008  口GB 18243-2008  口GB 23441-2009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35467-2017 </w:t>
            </w:r>
            <w:r>
              <w:rPr>
                <w:rFonts w:hint="default"/>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23457-2017</w:t>
            </w:r>
            <w:r>
              <w:rPr>
                <w:rFonts w:hint="default"/>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 20474-2015</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T18173.1-2012</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口GB12952-2011</w:t>
            </w:r>
            <w:r>
              <w:rPr>
                <w:rFonts w:hint="default"/>
                <w:b w:val="0"/>
                <w:i w:val="0"/>
                <w:caps w:val="0"/>
                <w:spacing w:val="0"/>
                <w:w w:val="100"/>
                <w:sz w:val="18"/>
                <w:szCs w:val="18"/>
              </w:rPr>
              <w:t xml:space="preserve">  </w:t>
            </w:r>
            <w:r>
              <w:rPr>
                <w:rFonts w:hint="eastAsia"/>
                <w:b w:val="0"/>
                <w:i w:val="0"/>
                <w:caps w:val="0"/>
                <w:spacing w:val="0"/>
                <w:w w:val="100"/>
                <w:sz w:val="18"/>
                <w:szCs w:val="18"/>
              </w:rPr>
              <w:t>口GB 12953-200</w:t>
            </w:r>
            <w:r>
              <w:rPr>
                <w:rFonts w:ascii="Times New Roman" w:hAnsi="Times New Roman" w:eastAsia="宋体" w:cs="Times New Roman"/>
                <w:b w:val="0"/>
                <w:i w:val="0"/>
                <w:caps w:val="0"/>
                <w:spacing w:val="0"/>
                <w:w w:val="100"/>
                <w:sz w:val="18"/>
                <w:szCs w:val="18"/>
              </w:rPr>
              <w:t>3</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口GB 27789-2011</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40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865" w:type="dxa"/>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840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口可溶物含量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口最大峰拉力  口最大峰时延伸率  口拉力 </w:t>
            </w:r>
            <w:r>
              <w:rPr>
                <w:rFonts w:hint="default"/>
                <w:b w:val="0"/>
                <w:i w:val="0"/>
                <w:caps w:val="0"/>
                <w:spacing w:val="0"/>
                <w:w w:val="100"/>
                <w:sz w:val="18"/>
                <w:szCs w:val="18"/>
              </w:rPr>
              <w:t xml:space="preserve"> </w:t>
            </w:r>
            <w:r>
              <w:rPr>
                <w:rFonts w:hint="eastAsia"/>
                <w:b w:val="0"/>
                <w:i w:val="0"/>
                <w:caps w:val="0"/>
                <w:spacing w:val="0"/>
                <w:w w:val="100"/>
                <w:sz w:val="18"/>
                <w:szCs w:val="18"/>
              </w:rPr>
              <w:t xml:space="preserve">口最大拉力时延伸率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口沥青断裂延伸率</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 xml:space="preserve">口不透水性 口低温弯折性  口低温柔性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口耐热性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口撕裂强度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钉杆撕裂强度 </w:t>
            </w:r>
            <w:r>
              <w:rPr>
                <w:rFonts w:hint="eastAsia"/>
                <w:b w:val="0"/>
                <w:i w:val="0"/>
                <w:caps w:val="0"/>
                <w:spacing w:val="0"/>
                <w:w w:val="100"/>
                <w:sz w:val="18"/>
                <w:szCs w:val="18"/>
              </w:rPr>
              <w:t>口</w:t>
            </w:r>
            <w:r>
              <w:rPr>
                <w:rFonts w:hint="default"/>
                <w:b w:val="0"/>
                <w:i w:val="0"/>
                <w:caps w:val="0"/>
                <w:spacing w:val="0"/>
                <w:w w:val="100"/>
                <w:sz w:val="18"/>
                <w:szCs w:val="18"/>
              </w:rPr>
              <w:t>热稳定性</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口拉伸强度 口</w:t>
            </w:r>
            <w:r>
              <w:rPr>
                <w:rFonts w:hint="default"/>
                <w:b w:val="0"/>
                <w:i w:val="0"/>
                <w:caps w:val="0"/>
                <w:spacing w:val="0"/>
                <w:w w:val="100"/>
                <w:sz w:val="18"/>
                <w:szCs w:val="18"/>
              </w:rPr>
              <w:t xml:space="preserve">最大拉力  </w:t>
            </w:r>
            <w:r>
              <w:rPr>
                <w:rFonts w:hint="eastAsia"/>
                <w:b w:val="0"/>
                <w:i w:val="0"/>
                <w:caps w:val="0"/>
                <w:spacing w:val="0"/>
                <w:w w:val="100"/>
                <w:sz w:val="18"/>
                <w:szCs w:val="18"/>
              </w:rPr>
              <w:t>口拉断伸长率  口</w:t>
            </w:r>
            <w:r>
              <w:rPr>
                <w:rFonts w:hint="default"/>
                <w:b w:val="0"/>
                <w:i w:val="0"/>
                <w:caps w:val="0"/>
                <w:spacing w:val="0"/>
                <w:w w:val="100"/>
                <w:sz w:val="18"/>
                <w:szCs w:val="18"/>
              </w:rPr>
              <w:t xml:space="preserve">膜断裂伸长率 </w:t>
            </w:r>
            <w:r>
              <w:rPr>
                <w:rFonts w:hint="eastAsia"/>
                <w:b w:val="0"/>
                <w:i w:val="0"/>
                <w:caps w:val="0"/>
                <w:spacing w:val="0"/>
                <w:w w:val="100"/>
                <w:sz w:val="18"/>
                <w:szCs w:val="18"/>
              </w:rPr>
              <w:t xml:space="preserve">口热老化后低温柔性 口热老化后低温弯折性 </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热老化  </w:t>
            </w:r>
            <w:r>
              <w:rPr>
                <w:rFonts w:hint="eastAsia"/>
                <w:b w:val="0"/>
                <w:i w:val="0"/>
                <w:caps w:val="0"/>
                <w:spacing w:val="0"/>
                <w:w w:val="100"/>
                <w:sz w:val="18"/>
                <w:szCs w:val="18"/>
              </w:rPr>
              <w:t xml:space="preserve">口热空气老化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口剥离强度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剥离强度保持率  </w:t>
            </w:r>
            <w:r>
              <w:rPr>
                <w:rFonts w:hint="eastAsia"/>
                <w:b w:val="0"/>
                <w:i w:val="0"/>
                <w:caps w:val="0"/>
                <w:spacing w:val="0"/>
                <w:w w:val="100"/>
                <w:sz w:val="18"/>
                <w:szCs w:val="18"/>
              </w:rPr>
              <w:t>口复合强度</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持粘性  </w:t>
            </w:r>
            <w:r>
              <w:rPr>
                <w:rFonts w:hint="eastAsia"/>
                <w:b w:val="0"/>
                <w:i w:val="0"/>
                <w:caps w:val="0"/>
                <w:spacing w:val="0"/>
                <w:w w:val="100"/>
                <w:sz w:val="18"/>
                <w:szCs w:val="18"/>
              </w:rPr>
              <w:t>口</w:t>
            </w:r>
            <w:r>
              <w:rPr>
                <w:rFonts w:hint="default"/>
                <w:b w:val="0"/>
                <w:i w:val="0"/>
                <w:caps w:val="0"/>
                <w:spacing w:val="0"/>
                <w:w w:val="100"/>
                <w:sz w:val="18"/>
                <w:szCs w:val="18"/>
              </w:rPr>
              <w:t>渗油性</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295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6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4080"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295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68" w:type="dxa"/>
            <w:gridSpan w:val="2"/>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4080" w:type="dxa"/>
            <w:gridSpan w:val="4"/>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295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6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152"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default"/>
                <w:b w:val="0"/>
                <w:i w:val="0"/>
                <w:caps w:val="0"/>
                <w:spacing w:val="0"/>
                <w:w w:val="100"/>
                <w:sz w:val="18"/>
                <w:szCs w:val="18"/>
              </w:rPr>
              <w:t>样品数量</w:t>
            </w:r>
          </w:p>
        </w:tc>
        <w:tc>
          <w:tcPr>
            <w:tcW w:w="1932"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2959"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36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任务单编号</w:t>
            </w:r>
          </w:p>
        </w:tc>
        <w:tc>
          <w:tcPr>
            <w:tcW w:w="4080"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2959"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36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4080"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电子邮箱：czjcs@163.com</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b w:val="0"/>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止水带、遇水膨胀橡胶</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9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1458"/>
        <w:gridCol w:w="1379"/>
        <w:gridCol w:w="257"/>
        <w:gridCol w:w="1060"/>
        <w:gridCol w:w="128"/>
        <w:gridCol w:w="188"/>
        <w:gridCol w:w="1009"/>
        <w:gridCol w:w="996"/>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4283" w:type="dxa"/>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1325"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962" w:type="dxa"/>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428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283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1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4283" w:type="dxa"/>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379"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96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2837"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1633"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967"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18173.2-2014</w:t>
            </w:r>
            <w:r>
              <w:rPr>
                <w:rFonts w:hint="eastAsia"/>
                <w:b w:val="0"/>
                <w:i w:val="0"/>
                <w:caps w:val="0"/>
                <w:spacing w:val="0"/>
                <w:w w:val="100"/>
                <w:sz w:val="18"/>
                <w:szCs w:val="18"/>
              </w:rPr>
              <w:t>《</w:t>
            </w:r>
            <w:r>
              <w:rPr>
                <w:rFonts w:hint="default"/>
                <w:b w:val="0"/>
                <w:i w:val="0"/>
                <w:caps w:val="0"/>
                <w:spacing w:val="0"/>
                <w:w w:val="100"/>
                <w:sz w:val="18"/>
                <w:szCs w:val="18"/>
              </w:rPr>
              <w:t>高分子防水材料 第2部分：止水带》</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312-2011</w:t>
            </w:r>
            <w:r>
              <w:rPr>
                <w:rFonts w:hint="eastAsia"/>
                <w:b w:val="0"/>
                <w:i w:val="0"/>
                <w:caps w:val="0"/>
                <w:spacing w:val="0"/>
                <w:w w:val="100"/>
                <w:sz w:val="18"/>
                <w:szCs w:val="18"/>
              </w:rPr>
              <w:t>《</w:t>
            </w:r>
            <w:r>
              <w:rPr>
                <w:rFonts w:hint="default"/>
                <w:b w:val="0"/>
                <w:i w:val="0"/>
                <w:caps w:val="0"/>
                <w:spacing w:val="0"/>
                <w:w w:val="100"/>
                <w:sz w:val="18"/>
                <w:szCs w:val="18"/>
              </w:rPr>
              <w:t>遇水膨胀止水胶</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18173.3-2014</w:t>
            </w:r>
            <w:r>
              <w:rPr>
                <w:rFonts w:hint="eastAsia"/>
                <w:b w:val="0"/>
                <w:i w:val="0"/>
                <w:caps w:val="0"/>
                <w:spacing w:val="0"/>
                <w:w w:val="100"/>
                <w:sz w:val="18"/>
                <w:szCs w:val="18"/>
              </w:rPr>
              <w:t>《</w:t>
            </w:r>
            <w:r>
              <w:rPr>
                <w:rFonts w:hint="default"/>
                <w:b w:val="0"/>
                <w:i w:val="0"/>
                <w:caps w:val="0"/>
                <w:spacing w:val="0"/>
                <w:w w:val="100"/>
                <w:sz w:val="18"/>
                <w:szCs w:val="18"/>
              </w:rPr>
              <w:t>高分子防水材料 第3部分：遇水膨胀橡胶</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18173.4-2010</w:t>
            </w:r>
            <w:r>
              <w:rPr>
                <w:rFonts w:hint="eastAsia"/>
                <w:b w:val="0"/>
                <w:i w:val="0"/>
                <w:caps w:val="0"/>
                <w:spacing w:val="0"/>
                <w:w w:val="100"/>
                <w:sz w:val="18"/>
                <w:szCs w:val="18"/>
              </w:rPr>
              <w:t>《</w:t>
            </w:r>
            <w:r>
              <w:rPr>
                <w:rFonts w:hint="default"/>
                <w:b w:val="0"/>
                <w:i w:val="0"/>
                <w:caps w:val="0"/>
                <w:spacing w:val="0"/>
                <w:w w:val="100"/>
                <w:sz w:val="18"/>
                <w:szCs w:val="18"/>
              </w:rPr>
              <w:t>高分子防水材料 第4部分：盾构法隧道管片用橡胶密封垫</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口J</w:t>
            </w:r>
            <w:r>
              <w:rPr>
                <w:rFonts w:hint="default"/>
                <w:b w:val="0"/>
                <w:i w:val="0"/>
                <w:caps w:val="0"/>
                <w:spacing w:val="0"/>
                <w:w w:val="100"/>
                <w:sz w:val="18"/>
                <w:szCs w:val="18"/>
              </w:rPr>
              <w:t>G</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141-2001</w:t>
            </w:r>
            <w:r>
              <w:rPr>
                <w:rFonts w:hint="eastAsia"/>
                <w:b w:val="0"/>
                <w:i w:val="0"/>
                <w:caps w:val="0"/>
                <w:spacing w:val="0"/>
                <w:w w:val="100"/>
                <w:sz w:val="18"/>
                <w:szCs w:val="18"/>
              </w:rPr>
              <w:t>《</w:t>
            </w:r>
            <w:r>
              <w:rPr>
                <w:rFonts w:hint="default"/>
                <w:b w:val="0"/>
                <w:i w:val="0"/>
                <w:caps w:val="0"/>
                <w:spacing w:val="0"/>
                <w:w w:val="100"/>
                <w:sz w:val="18"/>
                <w:szCs w:val="18"/>
              </w:rPr>
              <w:t>膨润土橡胶遇水膨胀止水条</w:t>
            </w:r>
            <w:r>
              <w:rPr>
                <w:rFonts w:hint="eastAsia"/>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GB/T531-2008  </w:t>
            </w:r>
            <w:r>
              <w:rPr>
                <w:rFonts w:hint="eastAsia"/>
                <w:b w:val="0"/>
                <w:i w:val="0"/>
                <w:caps w:val="0"/>
                <w:spacing w:val="0"/>
                <w:w w:val="100"/>
                <w:sz w:val="18"/>
                <w:szCs w:val="18"/>
              </w:rPr>
              <w:t>口</w:t>
            </w:r>
            <w:r>
              <w:rPr>
                <w:rFonts w:hint="default"/>
                <w:b w:val="0"/>
                <w:i w:val="0"/>
                <w:caps w:val="0"/>
                <w:spacing w:val="0"/>
                <w:w w:val="100"/>
                <w:sz w:val="18"/>
                <w:szCs w:val="18"/>
              </w:rPr>
              <w:t xml:space="preserve">GB/T528-2009  </w:t>
            </w:r>
            <w:r>
              <w:rPr>
                <w:rFonts w:hint="eastAsia"/>
                <w:b w:val="0"/>
                <w:i w:val="0"/>
                <w:caps w:val="0"/>
                <w:spacing w:val="0"/>
                <w:w w:val="100"/>
                <w:sz w:val="18"/>
                <w:szCs w:val="18"/>
              </w:rPr>
              <w:t>口</w:t>
            </w:r>
            <w:r>
              <w:rPr>
                <w:rFonts w:hint="default"/>
                <w:b w:val="0"/>
                <w:i w:val="0"/>
                <w:caps w:val="0"/>
                <w:spacing w:val="0"/>
                <w:w w:val="100"/>
                <w:sz w:val="18"/>
                <w:szCs w:val="18"/>
              </w:rPr>
              <w:t xml:space="preserve">GB/T528-1998  </w:t>
            </w:r>
            <w:r>
              <w:rPr>
                <w:rFonts w:hint="eastAsia"/>
                <w:b w:val="0"/>
                <w:i w:val="0"/>
                <w:caps w:val="0"/>
                <w:spacing w:val="0"/>
                <w:w w:val="100"/>
                <w:sz w:val="18"/>
                <w:szCs w:val="18"/>
              </w:rPr>
              <w:t>口</w:t>
            </w:r>
            <w:r>
              <w:rPr>
                <w:rFonts w:hint="default"/>
                <w:b w:val="0"/>
                <w:i w:val="0"/>
                <w:caps w:val="0"/>
                <w:spacing w:val="0"/>
                <w:w w:val="100"/>
                <w:sz w:val="18"/>
                <w:szCs w:val="18"/>
              </w:rPr>
              <w:t xml:space="preserve">GB/T529-2008  </w:t>
            </w:r>
            <w:r>
              <w:rPr>
                <w:rFonts w:hint="eastAsia"/>
                <w:b w:val="0"/>
                <w:i w:val="0"/>
                <w:caps w:val="0"/>
                <w:spacing w:val="0"/>
                <w:w w:val="100"/>
                <w:sz w:val="18"/>
                <w:szCs w:val="18"/>
              </w:rPr>
              <w:t>口</w:t>
            </w:r>
            <w:r>
              <w:rPr>
                <w:rFonts w:hint="default"/>
                <w:b w:val="0"/>
                <w:i w:val="0"/>
                <w:caps w:val="0"/>
                <w:spacing w:val="0"/>
                <w:w w:val="100"/>
                <w:sz w:val="18"/>
                <w:szCs w:val="18"/>
              </w:rPr>
              <w:t>GB/T7759.1-2015</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GB/T7759-1996 </w:t>
            </w:r>
            <w:r>
              <w:rPr>
                <w:rFonts w:hint="eastAsia"/>
                <w:b w:val="0"/>
                <w:i w:val="0"/>
                <w:caps w:val="0"/>
                <w:spacing w:val="0"/>
                <w:w w:val="100"/>
                <w:sz w:val="18"/>
                <w:szCs w:val="18"/>
              </w:rPr>
              <w:t>口</w:t>
            </w:r>
            <w:r>
              <w:rPr>
                <w:rFonts w:hint="default"/>
                <w:b w:val="0"/>
                <w:i w:val="0"/>
                <w:caps w:val="0"/>
                <w:spacing w:val="0"/>
                <w:w w:val="100"/>
                <w:sz w:val="18"/>
                <w:szCs w:val="18"/>
              </w:rPr>
              <w:t xml:space="preserve">GB/T15256-2014  </w:t>
            </w:r>
            <w:r>
              <w:rPr>
                <w:rFonts w:hint="eastAsia"/>
                <w:b w:val="0"/>
                <w:i w:val="0"/>
                <w:caps w:val="0"/>
                <w:spacing w:val="0"/>
                <w:w w:val="100"/>
                <w:sz w:val="18"/>
                <w:szCs w:val="18"/>
              </w:rPr>
              <w:t>口</w:t>
            </w:r>
            <w:r>
              <w:rPr>
                <w:rFonts w:hint="default"/>
                <w:b w:val="0"/>
                <w:i w:val="0"/>
                <w:caps w:val="0"/>
                <w:spacing w:val="0"/>
                <w:w w:val="100"/>
                <w:sz w:val="18"/>
                <w:szCs w:val="18"/>
              </w:rPr>
              <w:t xml:space="preserve">GB/T3512-2001  </w:t>
            </w:r>
            <w:r>
              <w:rPr>
                <w:rFonts w:hint="eastAsia"/>
                <w:b w:val="0"/>
                <w:i w:val="0"/>
                <w:caps w:val="0"/>
                <w:spacing w:val="0"/>
                <w:w w:val="100"/>
                <w:sz w:val="18"/>
                <w:szCs w:val="18"/>
              </w:rPr>
              <w:t>口</w:t>
            </w:r>
            <w:r>
              <w:rPr>
                <w:rFonts w:hint="default"/>
                <w:b w:val="0"/>
                <w:i w:val="0"/>
                <w:caps w:val="0"/>
                <w:spacing w:val="0"/>
                <w:w w:val="100"/>
                <w:sz w:val="18"/>
                <w:szCs w:val="18"/>
              </w:rPr>
              <w:t xml:space="preserve">GB/T3512-2014  </w:t>
            </w:r>
            <w:r>
              <w:rPr>
                <w:rFonts w:hint="eastAsia"/>
                <w:b w:val="0"/>
                <w:i w:val="0"/>
                <w:caps w:val="0"/>
                <w:spacing w:val="0"/>
                <w:w w:val="100"/>
                <w:sz w:val="18"/>
                <w:szCs w:val="18"/>
              </w:rPr>
              <w:t>口</w:t>
            </w:r>
            <w:r>
              <w:rPr>
                <w:rFonts w:hint="default"/>
                <w:b w:val="0"/>
                <w:i w:val="0"/>
                <w:caps w:val="0"/>
                <w:spacing w:val="0"/>
                <w:w w:val="100"/>
                <w:sz w:val="18"/>
                <w:szCs w:val="18"/>
              </w:rPr>
              <w:t>GB/T7762-2014</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18173.2-2014</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 xml:space="preserve">18173.3-2014  </w:t>
            </w: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18173.4-2014</w:t>
            </w:r>
            <w:r>
              <w:rPr>
                <w:rFonts w:hint="eastAsia"/>
                <w:b w:val="0"/>
                <w:i w:val="0"/>
                <w:caps w:val="0"/>
                <w:spacing w:val="0"/>
                <w:w w:val="100"/>
                <w:sz w:val="18"/>
                <w:szCs w:val="18"/>
              </w:rPr>
              <w:t xml:space="preserve">  口J</w:t>
            </w:r>
            <w:r>
              <w:rPr>
                <w:rFonts w:hint="default"/>
                <w:b w:val="0"/>
                <w:i w:val="0"/>
                <w:caps w:val="0"/>
                <w:spacing w:val="0"/>
                <w:w w:val="100"/>
                <w:sz w:val="18"/>
                <w:szCs w:val="18"/>
              </w:rPr>
              <w:t>G</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141-2001</w:t>
            </w:r>
            <w:r>
              <w:rPr>
                <w:rFonts w:hint="eastAsia"/>
                <w:b w:val="0"/>
                <w:i w:val="0"/>
                <w:caps w:val="0"/>
                <w:spacing w:val="0"/>
                <w:w w:val="100"/>
                <w:sz w:val="18"/>
                <w:szCs w:val="18"/>
              </w:rPr>
              <w:t xml:space="preserve"> 口JC</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312-2011</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437" w:type="dxa"/>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895" w:type="dxa"/>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8437" w:type="dxa"/>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硬度</w:t>
            </w:r>
            <w:r>
              <w:rPr>
                <w:rFonts w:hint="eastAsia"/>
                <w:b w:val="0"/>
                <w:i w:val="0"/>
                <w:caps w:val="0"/>
                <w:spacing w:val="0"/>
                <w:w w:val="100"/>
                <w:sz w:val="18"/>
                <w:szCs w:val="18"/>
              </w:rPr>
              <w:t xml:space="preserve">  口拉伸强度  口</w:t>
            </w:r>
            <w:r>
              <w:rPr>
                <w:rFonts w:hint="default"/>
                <w:b w:val="0"/>
                <w:i w:val="0"/>
                <w:caps w:val="0"/>
                <w:spacing w:val="0"/>
                <w:w w:val="100"/>
                <w:sz w:val="18"/>
                <w:szCs w:val="18"/>
              </w:rPr>
              <w:t xml:space="preserve">拉断伸长率 </w:t>
            </w:r>
            <w:r>
              <w:rPr>
                <w:rFonts w:hint="eastAsia"/>
                <w:b w:val="0"/>
                <w:i w:val="0"/>
                <w:caps w:val="0"/>
                <w:spacing w:val="0"/>
                <w:w w:val="100"/>
                <w:sz w:val="18"/>
                <w:szCs w:val="18"/>
              </w:rPr>
              <w:t>口</w:t>
            </w:r>
            <w:r>
              <w:rPr>
                <w:rFonts w:hint="default"/>
                <w:b w:val="0"/>
                <w:i w:val="0"/>
                <w:caps w:val="0"/>
                <w:spacing w:val="0"/>
                <w:w w:val="100"/>
                <w:sz w:val="18"/>
                <w:szCs w:val="18"/>
              </w:rPr>
              <w:t xml:space="preserve">扯断伸长率  </w:t>
            </w:r>
            <w:r>
              <w:rPr>
                <w:rFonts w:hint="eastAsia"/>
                <w:b w:val="0"/>
                <w:i w:val="0"/>
                <w:caps w:val="0"/>
                <w:spacing w:val="0"/>
                <w:w w:val="100"/>
                <w:sz w:val="18"/>
                <w:szCs w:val="18"/>
              </w:rPr>
              <w:t>口</w:t>
            </w:r>
            <w:r>
              <w:rPr>
                <w:rFonts w:hint="default"/>
                <w:b w:val="0"/>
                <w:i w:val="0"/>
                <w:caps w:val="0"/>
                <w:spacing w:val="0"/>
                <w:w w:val="100"/>
                <w:sz w:val="18"/>
                <w:szCs w:val="18"/>
              </w:rPr>
              <w:t>撕裂强度</w:t>
            </w:r>
            <w:r>
              <w:rPr>
                <w:rFonts w:hint="eastAsia"/>
                <w:b w:val="0"/>
                <w:i w:val="0"/>
                <w:caps w:val="0"/>
                <w:spacing w:val="0"/>
                <w:w w:val="100"/>
                <w:sz w:val="18"/>
                <w:szCs w:val="18"/>
              </w:rPr>
              <w:t xml:space="preserve">  口</w:t>
            </w:r>
            <w:r>
              <w:rPr>
                <w:rFonts w:hint="default"/>
                <w:b w:val="0"/>
                <w:i w:val="0"/>
                <w:caps w:val="0"/>
                <w:spacing w:val="0"/>
                <w:w w:val="100"/>
                <w:sz w:val="18"/>
                <w:szCs w:val="18"/>
              </w:rPr>
              <w:t>拉断永久变形</w:t>
            </w:r>
            <w:r>
              <w:rPr>
                <w:rFonts w:hint="eastAsia"/>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压缩永久变形</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橡胶与金属粘合  </w:t>
            </w:r>
            <w:r>
              <w:rPr>
                <w:rFonts w:hint="eastAsia"/>
                <w:b w:val="0"/>
                <w:i w:val="0"/>
                <w:caps w:val="0"/>
                <w:spacing w:val="0"/>
                <w:w w:val="100"/>
                <w:sz w:val="18"/>
                <w:szCs w:val="18"/>
              </w:rPr>
              <w:t>口</w:t>
            </w:r>
            <w:r>
              <w:rPr>
                <w:rFonts w:hint="default"/>
                <w:b w:val="0"/>
                <w:i w:val="0"/>
                <w:caps w:val="0"/>
                <w:spacing w:val="0"/>
                <w:w w:val="100"/>
                <w:sz w:val="18"/>
                <w:szCs w:val="18"/>
              </w:rPr>
              <w:t xml:space="preserve">脆性温度  </w:t>
            </w:r>
            <w:r>
              <w:rPr>
                <w:rFonts w:hint="eastAsia"/>
                <w:b w:val="0"/>
                <w:i w:val="0"/>
                <w:caps w:val="0"/>
                <w:spacing w:val="0"/>
                <w:w w:val="100"/>
                <w:sz w:val="18"/>
                <w:szCs w:val="18"/>
              </w:rPr>
              <w:t>口</w:t>
            </w:r>
            <w:r>
              <w:rPr>
                <w:rFonts w:hint="default"/>
                <w:b w:val="0"/>
                <w:i w:val="0"/>
                <w:caps w:val="0"/>
                <w:spacing w:val="0"/>
                <w:w w:val="100"/>
                <w:sz w:val="18"/>
                <w:szCs w:val="18"/>
              </w:rPr>
              <w:t xml:space="preserve">热空气老化   </w:t>
            </w:r>
            <w:r>
              <w:rPr>
                <w:rFonts w:hint="eastAsia"/>
                <w:b w:val="0"/>
                <w:i w:val="0"/>
                <w:caps w:val="0"/>
                <w:spacing w:val="0"/>
                <w:w w:val="100"/>
                <w:sz w:val="18"/>
                <w:szCs w:val="18"/>
              </w:rPr>
              <w:t>口</w:t>
            </w:r>
            <w:r>
              <w:rPr>
                <w:rFonts w:hint="default"/>
                <w:b w:val="0"/>
                <w:i w:val="0"/>
                <w:caps w:val="0"/>
                <w:spacing w:val="0"/>
                <w:w w:val="100"/>
                <w:sz w:val="18"/>
                <w:szCs w:val="18"/>
              </w:rPr>
              <w:t>臭氧老化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尺寸公差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外观质量  </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耐水性 </w:t>
            </w:r>
            <w:r>
              <w:rPr>
                <w:rFonts w:hint="eastAsia"/>
                <w:b w:val="0"/>
                <w:i w:val="0"/>
                <w:caps w:val="0"/>
                <w:spacing w:val="0"/>
                <w:w w:val="100"/>
                <w:sz w:val="18"/>
                <w:szCs w:val="18"/>
              </w:rPr>
              <w:t xml:space="preserve"> 口</w:t>
            </w:r>
            <w:r>
              <w:rPr>
                <w:rFonts w:hint="default"/>
                <w:b w:val="0"/>
                <w:i w:val="0"/>
                <w:caps w:val="0"/>
                <w:spacing w:val="0"/>
                <w:w w:val="100"/>
                <w:sz w:val="18"/>
                <w:szCs w:val="18"/>
              </w:rPr>
              <w:t xml:space="preserve">体积膨胀倍率  </w:t>
            </w:r>
            <w:r>
              <w:rPr>
                <w:rFonts w:hint="eastAsia"/>
                <w:b w:val="0"/>
                <w:i w:val="0"/>
                <w:caps w:val="0"/>
                <w:spacing w:val="0"/>
                <w:w w:val="100"/>
                <w:sz w:val="18"/>
                <w:szCs w:val="18"/>
              </w:rPr>
              <w:t>口</w:t>
            </w:r>
            <w:r>
              <w:rPr>
                <w:rFonts w:hint="default"/>
                <w:b w:val="0"/>
                <w:i w:val="0"/>
                <w:caps w:val="0"/>
                <w:spacing w:val="0"/>
                <w:w w:val="100"/>
                <w:sz w:val="18"/>
                <w:szCs w:val="18"/>
              </w:rPr>
              <w:t xml:space="preserve">反复浸水试验  </w:t>
            </w:r>
            <w:r>
              <w:rPr>
                <w:rFonts w:hint="eastAsia"/>
                <w:b w:val="0"/>
                <w:i w:val="0"/>
                <w:caps w:val="0"/>
                <w:spacing w:val="0"/>
                <w:w w:val="100"/>
                <w:sz w:val="18"/>
                <w:szCs w:val="18"/>
              </w:rPr>
              <w:t>口</w:t>
            </w:r>
            <w:r>
              <w:rPr>
                <w:rFonts w:hint="default"/>
                <w:b w:val="0"/>
                <w:i w:val="0"/>
                <w:caps w:val="0"/>
                <w:spacing w:val="0"/>
                <w:w w:val="100"/>
                <w:sz w:val="18"/>
                <w:szCs w:val="18"/>
              </w:rPr>
              <w:t>低温试验</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低温弯折</w:t>
            </w:r>
            <w:r>
              <w:rPr>
                <w:rFonts w:hint="eastAsia"/>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高温流淌性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309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4155"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09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4155" w:type="dxa"/>
            <w:gridSpan w:val="4"/>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094" w:type="dxa"/>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197" w:type="dxa"/>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6"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1962" w:type="dxa"/>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309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4155" w:type="dxa"/>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58" w:type="dxa"/>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094" w:type="dxa"/>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1188" w:type="dxa"/>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4155" w:type="dxa"/>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饰面石材、陶瓷砖</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50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396"/>
        <w:gridCol w:w="1335"/>
        <w:gridCol w:w="568"/>
        <w:gridCol w:w="757"/>
        <w:gridCol w:w="248"/>
        <w:gridCol w:w="294"/>
        <w:gridCol w:w="1108"/>
        <w:gridCol w:w="985"/>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422"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2159" w:type="pct"/>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422"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858"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3"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787"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422"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2159"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422"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2159"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272"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4272"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694"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1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2030"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422"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81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2030"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272" w:type="pct"/>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19766-2016</w:t>
            </w:r>
            <w:r>
              <w:rPr>
                <w:rFonts w:hint="eastAsia"/>
                <w:b w:val="0"/>
                <w:i w:val="0"/>
                <w:caps w:val="0"/>
                <w:spacing w:val="0"/>
                <w:w w:val="100"/>
                <w:sz w:val="18"/>
                <w:szCs w:val="18"/>
              </w:rPr>
              <w:t>《</w:t>
            </w:r>
            <w:r>
              <w:rPr>
                <w:rFonts w:hint="default"/>
                <w:b w:val="0"/>
                <w:i w:val="0"/>
                <w:caps w:val="0"/>
                <w:spacing w:val="0"/>
                <w:w w:val="100"/>
                <w:sz w:val="18"/>
                <w:szCs w:val="18"/>
              </w:rPr>
              <w:t>天然大理石建筑板材》</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18601-2009</w:t>
            </w:r>
            <w:r>
              <w:rPr>
                <w:rFonts w:hint="eastAsia"/>
                <w:b w:val="0"/>
                <w:i w:val="0"/>
                <w:caps w:val="0"/>
                <w:spacing w:val="0"/>
                <w:w w:val="100"/>
                <w:sz w:val="18"/>
                <w:szCs w:val="18"/>
              </w:rPr>
              <w:t>《</w:t>
            </w:r>
            <w:r>
              <w:rPr>
                <w:rFonts w:hint="default"/>
                <w:b w:val="0"/>
                <w:i w:val="0"/>
                <w:caps w:val="0"/>
                <w:spacing w:val="0"/>
                <w:w w:val="100"/>
                <w:sz w:val="18"/>
                <w:szCs w:val="18"/>
              </w:rPr>
              <w:t>天然花岗石建筑板材</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JC/T2114-2012</w:t>
            </w:r>
            <w:r>
              <w:rPr>
                <w:rFonts w:ascii="STSong-Light-UniGB-UCS2-H" w:hAnsi="STSong-Light-UniGB-UCS2-H" w:eastAsia="STSong-Light-UniGB-UCS2-H" w:cs="STSong-Light-UniGB-UCS2-H"/>
                <w:color w:val="000000"/>
                <w:sz w:val="20"/>
                <w:szCs w:val="20"/>
              </w:rPr>
              <w:t xml:space="preserve"> </w:t>
            </w:r>
            <w:r>
              <w:rPr>
                <w:rFonts w:hint="eastAsia"/>
                <w:b w:val="0"/>
                <w:i w:val="0"/>
                <w:caps w:val="0"/>
                <w:spacing w:val="0"/>
                <w:w w:val="100"/>
                <w:sz w:val="18"/>
                <w:szCs w:val="18"/>
              </w:rPr>
              <w:t>《</w:t>
            </w:r>
            <w:r>
              <w:rPr>
                <w:rFonts w:hint="default"/>
                <w:b w:val="0"/>
                <w:i w:val="0"/>
                <w:caps w:val="0"/>
                <w:spacing w:val="0"/>
                <w:w w:val="100"/>
                <w:sz w:val="18"/>
                <w:szCs w:val="18"/>
              </w:rPr>
              <w:t>广场路面用天然石材</w:t>
            </w:r>
            <w:r>
              <w:rPr>
                <w:rFonts w:hint="eastAsia"/>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JC/T908-2013</w:t>
            </w:r>
            <w:r>
              <w:rPr>
                <w:rFonts w:hint="eastAsia"/>
                <w:b w:val="0"/>
                <w:i w:val="0"/>
                <w:caps w:val="0"/>
                <w:spacing w:val="0"/>
                <w:w w:val="100"/>
                <w:sz w:val="18"/>
                <w:szCs w:val="18"/>
              </w:rPr>
              <w:t>《</w:t>
            </w:r>
            <w:r>
              <w:rPr>
                <w:rFonts w:hint="default"/>
                <w:b w:val="0"/>
                <w:i w:val="0"/>
                <w:caps w:val="0"/>
                <w:spacing w:val="0"/>
                <w:w w:val="100"/>
                <w:sz w:val="18"/>
                <w:szCs w:val="18"/>
              </w:rPr>
              <w:t>人造石</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4100-2015</w:t>
            </w:r>
            <w:r>
              <w:rPr>
                <w:rFonts w:hint="eastAsia"/>
                <w:b w:val="0"/>
                <w:i w:val="0"/>
                <w:caps w:val="0"/>
                <w:spacing w:val="0"/>
                <w:w w:val="100"/>
                <w:sz w:val="18"/>
                <w:szCs w:val="18"/>
              </w:rPr>
              <w:t>《</w:t>
            </w:r>
            <w:r>
              <w:rPr>
                <w:rFonts w:hint="default"/>
                <w:b w:val="0"/>
                <w:i w:val="0"/>
                <w:caps w:val="0"/>
                <w:spacing w:val="0"/>
                <w:w w:val="100"/>
                <w:sz w:val="18"/>
                <w:szCs w:val="18"/>
              </w:rPr>
              <w:t>陶瓷砖</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JC/T2195-2013</w:t>
            </w:r>
            <w:r>
              <w:rPr>
                <w:rFonts w:hint="eastAsia"/>
                <w:b w:val="0"/>
                <w:i w:val="0"/>
                <w:caps w:val="0"/>
                <w:spacing w:val="0"/>
                <w:w w:val="100"/>
                <w:sz w:val="18"/>
                <w:szCs w:val="18"/>
              </w:rPr>
              <w:t>《</w:t>
            </w:r>
            <w:r>
              <w:rPr>
                <w:rFonts w:hint="default"/>
                <w:b w:val="0"/>
                <w:i w:val="0"/>
                <w:caps w:val="0"/>
                <w:spacing w:val="0"/>
                <w:w w:val="100"/>
                <w:sz w:val="18"/>
                <w:szCs w:val="18"/>
              </w:rPr>
              <w:t>薄型陶瓷砖</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4272"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GB/T9966.1-2020  </w:t>
            </w:r>
            <w:r>
              <w:rPr>
                <w:rFonts w:hint="eastAsia"/>
                <w:b w:val="0"/>
                <w:i w:val="0"/>
                <w:caps w:val="0"/>
                <w:spacing w:val="0"/>
                <w:w w:val="100"/>
                <w:sz w:val="18"/>
                <w:szCs w:val="18"/>
              </w:rPr>
              <w:t>口</w:t>
            </w:r>
            <w:r>
              <w:rPr>
                <w:rFonts w:hint="default"/>
                <w:b w:val="0"/>
                <w:i w:val="0"/>
                <w:caps w:val="0"/>
                <w:spacing w:val="0"/>
                <w:w w:val="100"/>
                <w:sz w:val="18"/>
                <w:szCs w:val="18"/>
              </w:rPr>
              <w:t xml:space="preserve">GB/T9966.2-2020  </w:t>
            </w:r>
            <w:r>
              <w:rPr>
                <w:rFonts w:hint="eastAsia"/>
                <w:b w:val="0"/>
                <w:i w:val="0"/>
                <w:caps w:val="0"/>
                <w:spacing w:val="0"/>
                <w:w w:val="100"/>
                <w:sz w:val="18"/>
                <w:szCs w:val="18"/>
              </w:rPr>
              <w:t>口</w:t>
            </w:r>
            <w:r>
              <w:rPr>
                <w:rFonts w:hint="default"/>
                <w:b w:val="0"/>
                <w:i w:val="0"/>
                <w:caps w:val="0"/>
                <w:spacing w:val="0"/>
                <w:w w:val="100"/>
                <w:sz w:val="18"/>
                <w:szCs w:val="18"/>
              </w:rPr>
              <w:t xml:space="preserve">GB/T9966.3-2020  </w:t>
            </w:r>
            <w:r>
              <w:rPr>
                <w:rFonts w:hint="eastAsia"/>
                <w:b w:val="0"/>
                <w:i w:val="0"/>
                <w:caps w:val="0"/>
                <w:spacing w:val="0"/>
                <w:w w:val="100"/>
                <w:sz w:val="18"/>
                <w:szCs w:val="18"/>
              </w:rPr>
              <w:t>口</w:t>
            </w:r>
            <w:r>
              <w:rPr>
                <w:rFonts w:hint="default"/>
                <w:b w:val="0"/>
                <w:i w:val="0"/>
                <w:caps w:val="0"/>
                <w:spacing w:val="0"/>
                <w:w w:val="100"/>
                <w:sz w:val="18"/>
                <w:szCs w:val="18"/>
              </w:rPr>
              <w:t xml:space="preserve">GB/T9966.4-2020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GB/T19766.2005   </w:t>
            </w:r>
            <w:r>
              <w:rPr>
                <w:rFonts w:hint="eastAsia"/>
                <w:b w:val="0"/>
                <w:i w:val="0"/>
                <w:caps w:val="0"/>
                <w:spacing w:val="0"/>
                <w:w w:val="100"/>
                <w:sz w:val="18"/>
                <w:szCs w:val="18"/>
              </w:rPr>
              <w:t>口</w:t>
            </w:r>
            <w:r>
              <w:rPr>
                <w:rFonts w:hint="default"/>
                <w:b w:val="0"/>
                <w:i w:val="0"/>
                <w:caps w:val="0"/>
                <w:spacing w:val="0"/>
                <w:w w:val="100"/>
                <w:sz w:val="18"/>
                <w:szCs w:val="18"/>
              </w:rPr>
              <w:t xml:space="preserve">GB/T4100-2015   </w:t>
            </w:r>
            <w:r>
              <w:rPr>
                <w:rFonts w:hint="eastAsia"/>
                <w:b w:val="0"/>
                <w:i w:val="0"/>
                <w:caps w:val="0"/>
                <w:spacing w:val="0"/>
                <w:w w:val="100"/>
                <w:sz w:val="18"/>
                <w:szCs w:val="18"/>
              </w:rPr>
              <w:t>口</w:t>
            </w:r>
            <w:r>
              <w:rPr>
                <w:rFonts w:hint="default"/>
                <w:b w:val="0"/>
                <w:i w:val="0"/>
                <w:caps w:val="0"/>
                <w:spacing w:val="0"/>
                <w:w w:val="100"/>
                <w:sz w:val="18"/>
                <w:szCs w:val="18"/>
              </w:rPr>
              <w:t xml:space="preserve">GB/T3810.3-2016  </w:t>
            </w:r>
            <w:r>
              <w:rPr>
                <w:rFonts w:hint="eastAsia"/>
                <w:b w:val="0"/>
                <w:i w:val="0"/>
                <w:caps w:val="0"/>
                <w:spacing w:val="0"/>
                <w:w w:val="100"/>
                <w:sz w:val="18"/>
                <w:szCs w:val="18"/>
              </w:rPr>
              <w:t>口</w:t>
            </w:r>
            <w:r>
              <w:rPr>
                <w:rFonts w:hint="default"/>
                <w:b w:val="0"/>
                <w:i w:val="0"/>
                <w:caps w:val="0"/>
                <w:spacing w:val="0"/>
                <w:w w:val="100"/>
                <w:sz w:val="18"/>
                <w:szCs w:val="18"/>
              </w:rPr>
              <w:t>GB/T3810..4-2016</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GB/T3810..6-2016  </w:t>
            </w:r>
            <w:r>
              <w:rPr>
                <w:rFonts w:hint="eastAsia"/>
                <w:b w:val="0"/>
                <w:i w:val="0"/>
                <w:caps w:val="0"/>
                <w:spacing w:val="0"/>
                <w:w w:val="100"/>
                <w:sz w:val="18"/>
                <w:szCs w:val="18"/>
              </w:rPr>
              <w:t>口</w:t>
            </w:r>
            <w:r>
              <w:rPr>
                <w:rFonts w:hint="default"/>
                <w:b w:val="0"/>
                <w:i w:val="0"/>
                <w:caps w:val="0"/>
                <w:spacing w:val="0"/>
                <w:w w:val="100"/>
                <w:sz w:val="18"/>
                <w:szCs w:val="18"/>
              </w:rPr>
              <w:t xml:space="preserve">GB/T3810.7-2016  </w:t>
            </w:r>
            <w:r>
              <w:rPr>
                <w:rFonts w:hint="eastAsia"/>
                <w:b w:val="0"/>
                <w:i w:val="0"/>
                <w:caps w:val="0"/>
                <w:spacing w:val="0"/>
                <w:w w:val="100"/>
                <w:sz w:val="18"/>
                <w:szCs w:val="18"/>
              </w:rPr>
              <w:t>口</w:t>
            </w:r>
            <w:r>
              <w:rPr>
                <w:rFonts w:hint="default"/>
                <w:b w:val="0"/>
                <w:i w:val="0"/>
                <w:caps w:val="0"/>
                <w:spacing w:val="0"/>
                <w:w w:val="100"/>
                <w:sz w:val="18"/>
                <w:szCs w:val="18"/>
              </w:rPr>
              <w:t xml:space="preserve">GB/T3810..9-2016  </w:t>
            </w:r>
            <w:r>
              <w:rPr>
                <w:rFonts w:hint="eastAsia"/>
                <w:b w:val="0"/>
                <w:i w:val="0"/>
                <w:caps w:val="0"/>
                <w:spacing w:val="0"/>
                <w:w w:val="100"/>
                <w:sz w:val="18"/>
                <w:szCs w:val="18"/>
              </w:rPr>
              <w:t>口</w:t>
            </w:r>
            <w:r>
              <w:rPr>
                <w:rFonts w:hint="default"/>
                <w:b w:val="0"/>
                <w:i w:val="0"/>
                <w:caps w:val="0"/>
                <w:spacing w:val="0"/>
                <w:w w:val="100"/>
                <w:sz w:val="18"/>
                <w:szCs w:val="18"/>
              </w:rPr>
              <w:t>GB/T3810..12-2016</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GB/T3810..14-2016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272"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000" w:type="pct"/>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4272" w:type="pct"/>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吸水率</w:t>
            </w:r>
            <w:r>
              <w:rPr>
                <w:rFonts w:hint="eastAsia"/>
                <w:b w:val="0"/>
                <w:i w:val="0"/>
                <w:caps w:val="0"/>
                <w:spacing w:val="0"/>
                <w:w w:val="100"/>
                <w:sz w:val="18"/>
                <w:szCs w:val="18"/>
              </w:rPr>
              <w:t xml:space="preserve"> 口</w:t>
            </w:r>
            <w:r>
              <w:rPr>
                <w:rFonts w:hint="default"/>
                <w:b w:val="0"/>
                <w:i w:val="0"/>
                <w:caps w:val="0"/>
                <w:spacing w:val="0"/>
                <w:w w:val="100"/>
                <w:sz w:val="18"/>
                <w:szCs w:val="18"/>
              </w:rPr>
              <w:t>干燥压缩强度</w:t>
            </w:r>
            <w:r>
              <w:rPr>
                <w:rFonts w:hint="eastAsia"/>
                <w:b w:val="0"/>
                <w:i w:val="0"/>
                <w:caps w:val="0"/>
                <w:spacing w:val="0"/>
                <w:w w:val="100"/>
                <w:sz w:val="18"/>
                <w:szCs w:val="18"/>
              </w:rPr>
              <w:t xml:space="preserve"> 口</w:t>
            </w:r>
            <w:r>
              <w:rPr>
                <w:rFonts w:hint="default"/>
                <w:b w:val="0"/>
                <w:i w:val="0"/>
                <w:caps w:val="0"/>
                <w:spacing w:val="0"/>
                <w:w w:val="100"/>
                <w:sz w:val="18"/>
                <w:szCs w:val="18"/>
              </w:rPr>
              <w:t xml:space="preserve">干燥弯曲强度 </w:t>
            </w:r>
            <w:r>
              <w:rPr>
                <w:rFonts w:hint="eastAsia"/>
                <w:b w:val="0"/>
                <w:i w:val="0"/>
                <w:caps w:val="0"/>
                <w:spacing w:val="0"/>
                <w:w w:val="100"/>
                <w:sz w:val="18"/>
                <w:szCs w:val="18"/>
              </w:rPr>
              <w:t>口</w:t>
            </w:r>
            <w:r>
              <w:rPr>
                <w:rFonts w:hint="default"/>
                <w:b w:val="0"/>
                <w:i w:val="0"/>
                <w:caps w:val="0"/>
                <w:spacing w:val="0"/>
                <w:w w:val="100"/>
                <w:sz w:val="18"/>
                <w:szCs w:val="18"/>
              </w:rPr>
              <w:t xml:space="preserve">水饱和压缩强度  </w:t>
            </w:r>
            <w:r>
              <w:rPr>
                <w:rFonts w:hint="eastAsia"/>
                <w:b w:val="0"/>
                <w:i w:val="0"/>
                <w:caps w:val="0"/>
                <w:spacing w:val="0"/>
                <w:w w:val="100"/>
                <w:sz w:val="18"/>
                <w:szCs w:val="18"/>
              </w:rPr>
              <w:t>口</w:t>
            </w:r>
            <w:r>
              <w:rPr>
                <w:rFonts w:hint="default"/>
                <w:b w:val="0"/>
                <w:i w:val="0"/>
                <w:caps w:val="0"/>
                <w:spacing w:val="0"/>
                <w:w w:val="100"/>
                <w:sz w:val="18"/>
                <w:szCs w:val="18"/>
              </w:rPr>
              <w:t>水饱和弯曲强度</w:t>
            </w:r>
            <w:r>
              <w:rPr>
                <w:rFonts w:hint="eastAsia"/>
                <w:b w:val="0"/>
                <w:i w:val="0"/>
                <w:caps w:val="0"/>
                <w:spacing w:val="0"/>
                <w:w w:val="100"/>
                <w:sz w:val="18"/>
                <w:szCs w:val="18"/>
              </w:rPr>
              <w:t xml:space="preserve">  口</w:t>
            </w:r>
            <w:r>
              <w:rPr>
                <w:rFonts w:hint="default"/>
                <w:b w:val="0"/>
                <w:i w:val="0"/>
                <w:caps w:val="0"/>
                <w:spacing w:val="0"/>
                <w:w w:val="100"/>
                <w:sz w:val="18"/>
                <w:szCs w:val="18"/>
              </w:rPr>
              <w:t>断裂模数</w:t>
            </w:r>
            <w:r>
              <w:rPr>
                <w:rFonts w:hint="eastAsia"/>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破坏强度 </w:t>
            </w:r>
            <w:r>
              <w:rPr>
                <w:rFonts w:hint="eastAsia"/>
                <w:b w:val="0"/>
                <w:i w:val="0"/>
                <w:caps w:val="0"/>
                <w:spacing w:val="0"/>
                <w:w w:val="100"/>
                <w:sz w:val="18"/>
                <w:szCs w:val="18"/>
              </w:rPr>
              <w:t>口</w:t>
            </w:r>
            <w:r>
              <w:rPr>
                <w:rFonts w:hint="default"/>
                <w:b w:val="0"/>
                <w:i w:val="0"/>
                <w:caps w:val="0"/>
                <w:spacing w:val="0"/>
                <w:w w:val="100"/>
                <w:sz w:val="18"/>
                <w:szCs w:val="18"/>
              </w:rPr>
              <w:t xml:space="preserve">体积密度  </w:t>
            </w:r>
            <w:r>
              <w:rPr>
                <w:rFonts w:hint="eastAsia"/>
                <w:b w:val="0"/>
                <w:i w:val="0"/>
                <w:caps w:val="0"/>
                <w:spacing w:val="0"/>
                <w:w w:val="100"/>
                <w:sz w:val="18"/>
                <w:szCs w:val="18"/>
              </w:rPr>
              <w:t>口</w:t>
            </w:r>
            <w:r>
              <w:rPr>
                <w:rFonts w:hint="default"/>
                <w:b w:val="0"/>
                <w:i w:val="0"/>
                <w:caps w:val="0"/>
                <w:spacing w:val="0"/>
                <w:w w:val="100"/>
                <w:sz w:val="18"/>
                <w:szCs w:val="18"/>
              </w:rPr>
              <w:t xml:space="preserve">耐磨性  </w:t>
            </w:r>
            <w:r>
              <w:rPr>
                <w:rFonts w:hint="eastAsia"/>
                <w:b w:val="0"/>
                <w:i w:val="0"/>
                <w:caps w:val="0"/>
                <w:spacing w:val="0"/>
                <w:w w:val="100"/>
                <w:sz w:val="18"/>
                <w:szCs w:val="18"/>
              </w:rPr>
              <w:t>口</w:t>
            </w:r>
            <w:r>
              <w:rPr>
                <w:rFonts w:hint="default"/>
                <w:b w:val="0"/>
                <w:i w:val="0"/>
                <w:caps w:val="0"/>
                <w:spacing w:val="0"/>
                <w:w w:val="100"/>
                <w:sz w:val="18"/>
                <w:szCs w:val="18"/>
              </w:rPr>
              <w:t xml:space="preserve">表观密度   </w:t>
            </w:r>
            <w:r>
              <w:rPr>
                <w:rFonts w:hint="eastAsia"/>
                <w:b w:val="0"/>
                <w:i w:val="0"/>
                <w:caps w:val="0"/>
                <w:spacing w:val="0"/>
                <w:w w:val="100"/>
                <w:sz w:val="18"/>
                <w:szCs w:val="18"/>
              </w:rPr>
              <w:t>口</w:t>
            </w:r>
            <w:r>
              <w:rPr>
                <w:rFonts w:hint="default"/>
                <w:b w:val="0"/>
                <w:i w:val="0"/>
                <w:caps w:val="0"/>
                <w:spacing w:val="0"/>
                <w:w w:val="100"/>
                <w:sz w:val="18"/>
                <w:szCs w:val="18"/>
              </w:rPr>
              <w:t>抗冻性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抗热震性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摩擦系数 </w:t>
            </w:r>
            <w:r>
              <w:rPr>
                <w:rFonts w:hint="eastAsia"/>
                <w:b w:val="0"/>
                <w:i w:val="0"/>
                <w:caps w:val="0"/>
                <w:spacing w:val="0"/>
                <w:w w:val="100"/>
                <w:sz w:val="18"/>
                <w:szCs w:val="18"/>
              </w:rPr>
              <w:t>口</w:t>
            </w:r>
            <w:r>
              <w:rPr>
                <w:rFonts w:hint="default"/>
                <w:b w:val="0"/>
                <w:i w:val="0"/>
                <w:caps w:val="0"/>
                <w:spacing w:val="0"/>
                <w:w w:val="100"/>
                <w:sz w:val="18"/>
                <w:szCs w:val="18"/>
              </w:rPr>
              <w:t>耐污染性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1718"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6"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1878"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1718"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6" w:type="pct"/>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1878" w:type="pct"/>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718"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6"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577"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3" w:type="pct"/>
            <w:shd w:val="clear" w:color="auto" w:fill="auto"/>
            <w:vAlign w:val="center"/>
          </w:tcPr>
          <w:p>
            <w:pPr>
              <w:keepNext w:val="0"/>
              <w:keepLines w:val="0"/>
              <w:suppressLineNumbers w:val="0"/>
              <w:snapToGrid/>
              <w:spacing w:before="0" w:beforeAutospacing="0" w:after="0" w:afterAutospacing="0" w:line="240" w:lineRule="exact"/>
              <w:ind w:left="0" w:right="0"/>
              <w:jc w:val="distribute"/>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787"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1718"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676"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1878"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1718"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u w:val="none"/>
              </w:rPr>
              <w:t>口初试    口复试</w:t>
            </w:r>
          </w:p>
        </w:tc>
        <w:tc>
          <w:tcPr>
            <w:tcW w:w="676"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hint="default"/>
                <w:b w:val="0"/>
                <w:i w:val="0"/>
                <w:caps w:val="0"/>
                <w:spacing w:val="0"/>
                <w:w w:val="100"/>
                <w:sz w:val="18"/>
                <w:szCs w:val="18"/>
              </w:rPr>
              <w:t xml:space="preserve">  </w:t>
            </w:r>
            <w:r>
              <w:rPr>
                <w:rFonts w:hint="eastAsia"/>
                <w:b w:val="0"/>
                <w:i w:val="0"/>
                <w:caps w:val="0"/>
                <w:spacing w:val="0"/>
                <w:w w:val="100"/>
                <w:sz w:val="18"/>
                <w:szCs w:val="18"/>
              </w:rPr>
              <w:t>注</w:t>
            </w:r>
          </w:p>
        </w:tc>
        <w:tc>
          <w:tcPr>
            <w:tcW w:w="1878"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312" w:beforeAutospacing="0" w:after="0" w:afterAutospacing="0" w:line="300" w:lineRule="exact"/>
        <w:jc w:val="center"/>
        <w:textAlignment w:val="baseline"/>
        <w:rPr>
          <w:rFonts w:hint="eastAsia"/>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建筑涂料</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1398"/>
        <w:gridCol w:w="1334"/>
        <w:gridCol w:w="568"/>
        <w:gridCol w:w="759"/>
        <w:gridCol w:w="247"/>
        <w:gridCol w:w="293"/>
        <w:gridCol w:w="1109"/>
        <w:gridCol w:w="986"/>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429"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4"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2144" w:type="pct"/>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429"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4"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口证 人</w:t>
            </w:r>
          </w:p>
        </w:tc>
        <w:tc>
          <w:tcPr>
            <w:tcW w:w="862"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6"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765"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429"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4"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2144"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429"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4"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2144"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268"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4268"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697"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2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2015"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429"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82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2015"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268" w:type="pct"/>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9756-2018《合成树脂乳液内墙涂料》</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9755-2014</w:t>
            </w:r>
            <w:r>
              <w:rPr>
                <w:rFonts w:hint="eastAsia"/>
                <w:b w:val="0"/>
                <w:i w:val="0"/>
                <w:caps w:val="0"/>
                <w:spacing w:val="0"/>
                <w:w w:val="100"/>
                <w:sz w:val="18"/>
                <w:szCs w:val="18"/>
              </w:rPr>
              <w:t>《</w:t>
            </w:r>
            <w:r>
              <w:rPr>
                <w:rFonts w:hint="default"/>
                <w:b w:val="0"/>
                <w:i w:val="0"/>
                <w:caps w:val="0"/>
                <w:spacing w:val="0"/>
                <w:w w:val="100"/>
                <w:sz w:val="18"/>
                <w:szCs w:val="18"/>
              </w:rPr>
              <w:t>合成树脂乳液外墙涂料</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STSong-Light-UniGB-UCS2-H" w:hAnsi="STSong-Light-UniGB-UCS2-H" w:eastAsia="STSong-Light-UniGB-UCS2-H" w:cs="STSong-Light-UniGB-UCS2-H"/>
                <w:color w:val="000000"/>
                <w:sz w:val="18"/>
                <w:szCs w:val="18"/>
              </w:rPr>
              <w:t xml:space="preserve">JG/T24-2018 </w:t>
            </w:r>
            <w:r>
              <w:rPr>
                <w:rFonts w:hint="eastAsia"/>
                <w:b w:val="0"/>
                <w:i w:val="0"/>
                <w:caps w:val="0"/>
                <w:spacing w:val="0"/>
                <w:w w:val="100"/>
                <w:sz w:val="18"/>
                <w:szCs w:val="18"/>
              </w:rPr>
              <w:t>《</w:t>
            </w:r>
            <w:r>
              <w:rPr>
                <w:rFonts w:hint="default"/>
                <w:b w:val="0"/>
                <w:i w:val="0"/>
                <w:caps w:val="0"/>
                <w:spacing w:val="0"/>
                <w:w w:val="100"/>
                <w:sz w:val="18"/>
                <w:szCs w:val="18"/>
              </w:rPr>
              <w:t xml:space="preserve">合成树脂乳液沙壁状建筑涂料》  </w:t>
            </w:r>
            <w:r>
              <w:rPr>
                <w:rFonts w:hint="eastAsia"/>
                <w:b w:val="0"/>
                <w:i w:val="0"/>
                <w:caps w:val="0"/>
                <w:spacing w:val="0"/>
                <w:w w:val="100"/>
                <w:sz w:val="18"/>
                <w:szCs w:val="18"/>
              </w:rPr>
              <w:t>口</w:t>
            </w:r>
            <w:r>
              <w:rPr>
                <w:rFonts w:hint="default"/>
                <w:b w:val="0"/>
                <w:i w:val="0"/>
                <w:caps w:val="0"/>
                <w:spacing w:val="0"/>
                <w:w w:val="100"/>
                <w:sz w:val="18"/>
                <w:szCs w:val="18"/>
              </w:rPr>
              <w:t>JG/T210-2018 《建筑内外墙用底漆》</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JG/T172-2014 </w:t>
            </w:r>
            <w:r>
              <w:rPr>
                <w:rFonts w:hint="eastAsia"/>
                <w:b w:val="0"/>
                <w:i w:val="0"/>
                <w:caps w:val="0"/>
                <w:spacing w:val="0"/>
                <w:w w:val="100"/>
                <w:sz w:val="18"/>
                <w:szCs w:val="18"/>
              </w:rPr>
              <w:t>《</w:t>
            </w:r>
            <w:r>
              <w:rPr>
                <w:rFonts w:hint="default"/>
                <w:b w:val="0"/>
                <w:i w:val="0"/>
                <w:caps w:val="0"/>
                <w:spacing w:val="0"/>
                <w:w w:val="100"/>
                <w:sz w:val="18"/>
                <w:szCs w:val="18"/>
              </w:rPr>
              <w:t>弹性建筑涂料</w:t>
            </w:r>
            <w:r>
              <w:rPr>
                <w:rFonts w:hint="eastAsia"/>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GB14907-2018</w:t>
            </w:r>
            <w:r>
              <w:rPr>
                <w:rFonts w:hint="eastAsia"/>
                <w:b w:val="0"/>
                <w:i w:val="0"/>
                <w:caps w:val="0"/>
                <w:spacing w:val="0"/>
                <w:w w:val="100"/>
                <w:sz w:val="18"/>
                <w:szCs w:val="18"/>
              </w:rPr>
              <w:t>《</w:t>
            </w:r>
            <w:r>
              <w:rPr>
                <w:rFonts w:hint="default"/>
                <w:b w:val="0"/>
                <w:i w:val="0"/>
                <w:caps w:val="0"/>
                <w:spacing w:val="0"/>
                <w:w w:val="100"/>
                <w:sz w:val="18"/>
                <w:szCs w:val="18"/>
              </w:rPr>
              <w:t>钢结构防火涂料</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GB12441-2018《饰面型防火涂料》               </w:t>
            </w:r>
            <w:r>
              <w:rPr>
                <w:rFonts w:hint="eastAsia"/>
                <w:b w:val="0"/>
                <w:i w:val="0"/>
                <w:caps w:val="0"/>
                <w:spacing w:val="0"/>
                <w:w w:val="100"/>
                <w:sz w:val="18"/>
                <w:szCs w:val="18"/>
              </w:rPr>
              <w:t>口</w:t>
            </w:r>
            <w:r>
              <w:rPr>
                <w:rFonts w:hint="default"/>
                <w:b w:val="0"/>
                <w:i w:val="0"/>
                <w:caps w:val="0"/>
                <w:spacing w:val="0"/>
                <w:w w:val="100"/>
                <w:sz w:val="18"/>
                <w:szCs w:val="18"/>
              </w:rPr>
              <w:t xml:space="preserve"> HG/T5065-2016《建筑涂料用罩光清漆》    </w:t>
            </w:r>
            <w:r>
              <w:rPr>
                <w:rFonts w:hint="eastAsia"/>
                <w:b w:val="0"/>
                <w:i w:val="0"/>
                <w:caps w:val="0"/>
                <w:spacing w:val="0"/>
                <w:w w:val="100"/>
                <w:sz w:val="18"/>
                <w:szCs w:val="18"/>
              </w:rPr>
              <w:t>口口</w:t>
            </w:r>
            <w:r>
              <w:rPr>
                <w:rFonts w:hint="default"/>
                <w:b w:val="0"/>
                <w:i w:val="0"/>
                <w:caps w:val="0"/>
                <w:spacing w:val="0"/>
                <w:w w:val="100"/>
                <w:sz w:val="18"/>
                <w:szCs w:val="18"/>
              </w:rPr>
              <w:t xml:space="preserve">HG/T4567-2013《建筑用弹性中涂漆》       </w:t>
            </w:r>
            <w:r>
              <w:rPr>
                <w:rFonts w:hint="eastAsia"/>
                <w:b w:val="0"/>
                <w:i w:val="0"/>
                <w:caps w:val="0"/>
                <w:spacing w:val="0"/>
                <w:w w:val="100"/>
                <w:sz w:val="18"/>
                <w:szCs w:val="18"/>
              </w:rPr>
              <w:t>口</w:t>
            </w:r>
            <w:r>
              <w:rPr>
                <w:rFonts w:hint="default"/>
                <w:b w:val="0"/>
                <w:i w:val="0"/>
                <w:caps w:val="0"/>
                <w:spacing w:val="0"/>
                <w:w w:val="100"/>
                <w:sz w:val="18"/>
                <w:szCs w:val="18"/>
              </w:rPr>
              <w:t xml:space="preserve">HG/T4343-2012 《水性多彩建筑涂料》                     </w:t>
            </w: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4268"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 xml:space="preserve">T </w:t>
            </w:r>
            <w:r>
              <w:rPr>
                <w:rFonts w:hint="default"/>
                <w:b w:val="0"/>
                <w:i w:val="0"/>
                <w:caps w:val="0"/>
                <w:spacing w:val="0"/>
                <w:w w:val="100"/>
                <w:sz w:val="18"/>
                <w:szCs w:val="18"/>
              </w:rPr>
              <w:t xml:space="preserve">9756-2018  </w:t>
            </w:r>
            <w:r>
              <w:rPr>
                <w:rFonts w:hint="eastAsia"/>
                <w:b w:val="0"/>
                <w:i w:val="0"/>
                <w:caps w:val="0"/>
                <w:spacing w:val="0"/>
                <w:w w:val="100"/>
                <w:sz w:val="18"/>
                <w:szCs w:val="18"/>
              </w:rPr>
              <w:t>口</w:t>
            </w:r>
            <w:r>
              <w:rPr>
                <w:rFonts w:ascii="STSong-Light-UniGB-UCS2-H" w:hAnsi="STSong-Light-UniGB-UCS2-H" w:eastAsia="STSong-Light-UniGB-UCS2-H" w:cs="STSong-Light-UniGB-UCS2-H"/>
                <w:color w:val="000000"/>
                <w:sz w:val="18"/>
                <w:szCs w:val="18"/>
              </w:rPr>
              <w:t xml:space="preserve">JG/T24-2018    </w:t>
            </w:r>
            <w:r>
              <w:rPr>
                <w:rFonts w:hint="eastAsia"/>
                <w:b w:val="0"/>
                <w:i w:val="0"/>
                <w:caps w:val="0"/>
                <w:spacing w:val="0"/>
                <w:w w:val="100"/>
                <w:sz w:val="18"/>
                <w:szCs w:val="18"/>
              </w:rPr>
              <w:t>口</w:t>
            </w:r>
            <w:r>
              <w:rPr>
                <w:rFonts w:hint="default"/>
                <w:b w:val="0"/>
                <w:i w:val="0"/>
                <w:caps w:val="0"/>
                <w:spacing w:val="0"/>
                <w:w w:val="100"/>
                <w:sz w:val="18"/>
                <w:szCs w:val="18"/>
              </w:rPr>
              <w:t xml:space="preserve">GB/T9268-2008   </w:t>
            </w:r>
            <w:r>
              <w:rPr>
                <w:rFonts w:hint="eastAsia"/>
                <w:b w:val="0"/>
                <w:i w:val="0"/>
                <w:caps w:val="0"/>
                <w:spacing w:val="0"/>
                <w:w w:val="100"/>
                <w:sz w:val="18"/>
                <w:szCs w:val="18"/>
              </w:rPr>
              <w:t>口</w:t>
            </w:r>
            <w:r>
              <w:rPr>
                <w:rFonts w:hint="default"/>
                <w:b w:val="0"/>
                <w:i w:val="0"/>
                <w:caps w:val="0"/>
                <w:spacing w:val="0"/>
                <w:w w:val="100"/>
                <w:sz w:val="18"/>
                <w:szCs w:val="18"/>
              </w:rPr>
              <w:t xml:space="preserve">JG/T210-2018  </w:t>
            </w:r>
            <w:r>
              <w:rPr>
                <w:rFonts w:hint="eastAsia"/>
                <w:b w:val="0"/>
                <w:i w:val="0"/>
                <w:caps w:val="0"/>
                <w:spacing w:val="0"/>
                <w:w w:val="100"/>
                <w:sz w:val="18"/>
                <w:szCs w:val="18"/>
              </w:rPr>
              <w:t>口</w:t>
            </w:r>
            <w:r>
              <w:rPr>
                <w:rFonts w:hint="default"/>
                <w:b w:val="0"/>
                <w:i w:val="0"/>
                <w:caps w:val="0"/>
                <w:spacing w:val="0"/>
                <w:w w:val="100"/>
                <w:sz w:val="18"/>
                <w:szCs w:val="18"/>
              </w:rPr>
              <w:t>JG/T172-2014</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GB/T1728-1979  </w:t>
            </w:r>
            <w:r>
              <w:rPr>
                <w:rFonts w:hint="eastAsia"/>
                <w:b w:val="0"/>
                <w:i w:val="0"/>
                <w:caps w:val="0"/>
                <w:spacing w:val="0"/>
                <w:w w:val="100"/>
                <w:sz w:val="18"/>
                <w:szCs w:val="18"/>
              </w:rPr>
              <w:t>口</w:t>
            </w:r>
            <w:r>
              <w:rPr>
                <w:rFonts w:hint="default"/>
                <w:b w:val="0"/>
                <w:i w:val="0"/>
                <w:caps w:val="0"/>
                <w:spacing w:val="0"/>
                <w:w w:val="100"/>
                <w:sz w:val="18"/>
                <w:szCs w:val="18"/>
              </w:rPr>
              <w:t xml:space="preserve">GB/T1733-1993   </w:t>
            </w:r>
            <w:r>
              <w:rPr>
                <w:rFonts w:hint="eastAsia"/>
                <w:b w:val="0"/>
                <w:i w:val="0"/>
                <w:caps w:val="0"/>
                <w:spacing w:val="0"/>
                <w:w w:val="100"/>
                <w:sz w:val="18"/>
                <w:szCs w:val="18"/>
              </w:rPr>
              <w:t>口</w:t>
            </w:r>
            <w:r>
              <w:rPr>
                <w:rFonts w:hint="default"/>
                <w:b w:val="0"/>
                <w:i w:val="0"/>
                <w:caps w:val="0"/>
                <w:spacing w:val="0"/>
                <w:w w:val="100"/>
                <w:sz w:val="18"/>
                <w:szCs w:val="18"/>
              </w:rPr>
              <w:t xml:space="preserve">GB/T9265-2009  </w:t>
            </w:r>
            <w:r>
              <w:rPr>
                <w:rFonts w:hint="eastAsia"/>
                <w:b w:val="0"/>
                <w:i w:val="0"/>
                <w:caps w:val="0"/>
                <w:spacing w:val="0"/>
                <w:w w:val="100"/>
                <w:sz w:val="18"/>
                <w:szCs w:val="18"/>
              </w:rPr>
              <w:t>口</w:t>
            </w:r>
            <w:r>
              <w:rPr>
                <w:rFonts w:hint="default"/>
                <w:b w:val="0"/>
                <w:i w:val="0"/>
                <w:caps w:val="0"/>
                <w:spacing w:val="0"/>
                <w:w w:val="100"/>
                <w:sz w:val="18"/>
                <w:szCs w:val="18"/>
              </w:rPr>
              <w:t xml:space="preserve">GB14907-2018  </w:t>
            </w:r>
            <w:r>
              <w:rPr>
                <w:rFonts w:hint="eastAsia"/>
                <w:b w:val="0"/>
                <w:i w:val="0"/>
                <w:caps w:val="0"/>
                <w:spacing w:val="0"/>
                <w:w w:val="100"/>
                <w:sz w:val="18"/>
                <w:szCs w:val="18"/>
              </w:rPr>
              <w:t>口</w:t>
            </w:r>
            <w:r>
              <w:rPr>
                <w:rFonts w:hint="default"/>
                <w:b w:val="0"/>
                <w:i w:val="0"/>
                <w:caps w:val="0"/>
                <w:spacing w:val="0"/>
                <w:w w:val="100"/>
                <w:sz w:val="18"/>
                <w:szCs w:val="18"/>
              </w:rPr>
              <w:t>GB/T1732-2020</w:t>
            </w:r>
            <w:r>
              <w:rPr>
                <w:rFonts w:hint="eastAsia"/>
                <w:b w:val="0"/>
                <w:i w:val="0"/>
                <w:caps w:val="0"/>
                <w:spacing w:val="0"/>
                <w:w w:val="100"/>
                <w:sz w:val="18"/>
                <w:szCs w:val="18"/>
              </w:rPr>
              <w:t>口</w:t>
            </w:r>
            <w:r>
              <w:rPr>
                <w:rFonts w:hint="default"/>
                <w:b w:val="0"/>
                <w:i w:val="0"/>
                <w:caps w:val="0"/>
                <w:spacing w:val="0"/>
                <w:w w:val="100"/>
                <w:sz w:val="18"/>
                <w:szCs w:val="18"/>
              </w:rPr>
              <w:t xml:space="preserve">GB/T9266-2009  </w:t>
            </w:r>
            <w:r>
              <w:rPr>
                <w:rFonts w:hint="eastAsia"/>
                <w:b w:val="0"/>
                <w:i w:val="0"/>
                <w:caps w:val="0"/>
                <w:spacing w:val="0"/>
                <w:w w:val="100"/>
                <w:sz w:val="18"/>
                <w:szCs w:val="18"/>
              </w:rPr>
              <w:t>口</w:t>
            </w:r>
            <w:r>
              <w:rPr>
                <w:rFonts w:hint="default"/>
                <w:b w:val="0"/>
                <w:i w:val="0"/>
                <w:caps w:val="0"/>
                <w:spacing w:val="0"/>
                <w:w w:val="100"/>
                <w:sz w:val="18"/>
                <w:szCs w:val="18"/>
              </w:rPr>
              <w:t xml:space="preserve">GB/T23981-2009  </w:t>
            </w:r>
            <w:r>
              <w:rPr>
                <w:rFonts w:hint="eastAsia"/>
                <w:b w:val="0"/>
                <w:i w:val="0"/>
                <w:caps w:val="0"/>
                <w:spacing w:val="0"/>
                <w:w w:val="100"/>
                <w:sz w:val="18"/>
                <w:szCs w:val="18"/>
              </w:rPr>
              <w:t>口</w:t>
            </w:r>
            <w:r>
              <w:rPr>
                <w:rFonts w:hint="default"/>
                <w:b w:val="0"/>
                <w:i w:val="0"/>
                <w:caps w:val="0"/>
                <w:spacing w:val="0"/>
                <w:w w:val="100"/>
                <w:sz w:val="18"/>
                <w:szCs w:val="18"/>
              </w:rPr>
              <w:t xml:space="preserve">GB/T9755-2014  </w:t>
            </w:r>
            <w:r>
              <w:rPr>
                <w:rFonts w:hint="eastAsia"/>
                <w:b w:val="0"/>
                <w:i w:val="0"/>
                <w:caps w:val="0"/>
                <w:spacing w:val="0"/>
                <w:w w:val="100"/>
                <w:sz w:val="18"/>
                <w:szCs w:val="18"/>
              </w:rPr>
              <w:t>口</w:t>
            </w:r>
            <w:r>
              <w:rPr>
                <w:rFonts w:hint="default"/>
                <w:b w:val="0"/>
                <w:i w:val="0"/>
                <w:caps w:val="0"/>
                <w:spacing w:val="0"/>
                <w:w w:val="100"/>
                <w:sz w:val="18"/>
                <w:szCs w:val="18"/>
              </w:rPr>
              <w:t xml:space="preserve">GB/T1728-2020  </w:t>
            </w:r>
            <w:r>
              <w:rPr>
                <w:rFonts w:hint="eastAsia"/>
                <w:b w:val="0"/>
                <w:i w:val="0"/>
                <w:caps w:val="0"/>
                <w:spacing w:val="0"/>
                <w:w w:val="100"/>
                <w:sz w:val="18"/>
                <w:szCs w:val="18"/>
              </w:rPr>
              <w:t>口</w:t>
            </w:r>
            <w:r>
              <w:rPr>
                <w:rFonts w:hint="default"/>
                <w:b w:val="0"/>
                <w:i w:val="0"/>
                <w:caps w:val="0"/>
                <w:spacing w:val="0"/>
                <w:w w:val="100"/>
                <w:sz w:val="18"/>
                <w:szCs w:val="18"/>
              </w:rPr>
              <w:t>GB/T9780-2013</w:t>
            </w:r>
            <w:r>
              <w:rPr>
                <w:rFonts w:hint="eastAsia"/>
                <w:b w:val="0"/>
                <w:i w:val="0"/>
                <w:caps w:val="0"/>
                <w:spacing w:val="0"/>
                <w:w w:val="100"/>
                <w:sz w:val="18"/>
                <w:szCs w:val="18"/>
              </w:rPr>
              <w:t>口</w:t>
            </w:r>
            <w:r>
              <w:rPr>
                <w:rFonts w:hint="default"/>
                <w:b w:val="0"/>
                <w:i w:val="0"/>
                <w:caps w:val="0"/>
                <w:spacing w:val="0"/>
                <w:w w:val="100"/>
                <w:sz w:val="18"/>
                <w:szCs w:val="18"/>
              </w:rPr>
              <w:t xml:space="preserve">GB/T9779-2005  </w:t>
            </w:r>
            <w:r>
              <w:rPr>
                <w:rFonts w:hint="eastAsia"/>
                <w:b w:val="0"/>
                <w:i w:val="0"/>
                <w:caps w:val="0"/>
                <w:spacing w:val="0"/>
                <w:w w:val="100"/>
                <w:sz w:val="18"/>
                <w:szCs w:val="18"/>
              </w:rPr>
              <w:t>口</w:t>
            </w:r>
            <w:r>
              <w:rPr>
                <w:rFonts w:hint="default"/>
                <w:b w:val="0"/>
                <w:i w:val="0"/>
                <w:caps w:val="0"/>
                <w:spacing w:val="0"/>
                <w:w w:val="100"/>
                <w:sz w:val="18"/>
                <w:szCs w:val="18"/>
              </w:rPr>
              <w:t xml:space="preserve">GB/T23981.1-2019          </w:t>
            </w: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268"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000" w:type="pct"/>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4268" w:type="pct"/>
            <w:gridSpan w:val="9"/>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在容器中状态</w:t>
            </w:r>
            <w:r>
              <w:rPr>
                <w:rFonts w:hint="eastAsia"/>
                <w:b w:val="0"/>
                <w:i w:val="0"/>
                <w:caps w:val="0"/>
                <w:spacing w:val="0"/>
                <w:w w:val="100"/>
                <w:sz w:val="18"/>
                <w:szCs w:val="18"/>
              </w:rPr>
              <w:t xml:space="preserve"> 口</w:t>
            </w:r>
            <w:r>
              <w:rPr>
                <w:rFonts w:hint="default"/>
                <w:b w:val="0"/>
                <w:i w:val="0"/>
                <w:caps w:val="0"/>
                <w:spacing w:val="0"/>
                <w:w w:val="100"/>
                <w:sz w:val="18"/>
                <w:szCs w:val="18"/>
              </w:rPr>
              <w:t>施工性</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涂膜外观  </w:t>
            </w:r>
            <w:r>
              <w:rPr>
                <w:rFonts w:hint="eastAsia"/>
                <w:b w:val="0"/>
                <w:i w:val="0"/>
                <w:caps w:val="0"/>
                <w:spacing w:val="0"/>
                <w:w w:val="100"/>
                <w:sz w:val="18"/>
                <w:szCs w:val="18"/>
              </w:rPr>
              <w:t>口</w:t>
            </w:r>
            <w:r>
              <w:rPr>
                <w:rFonts w:hint="default"/>
                <w:b w:val="0"/>
                <w:i w:val="0"/>
                <w:caps w:val="0"/>
                <w:spacing w:val="0"/>
                <w:w w:val="100"/>
                <w:sz w:val="18"/>
                <w:szCs w:val="18"/>
              </w:rPr>
              <w:t xml:space="preserve">干燥时间（表干）  </w:t>
            </w:r>
            <w:r>
              <w:rPr>
                <w:rFonts w:hint="eastAsia"/>
                <w:b w:val="0"/>
                <w:i w:val="0"/>
                <w:caps w:val="0"/>
                <w:spacing w:val="0"/>
                <w:w w:val="100"/>
                <w:sz w:val="18"/>
                <w:szCs w:val="18"/>
              </w:rPr>
              <w:t>口</w:t>
            </w:r>
            <w:r>
              <w:rPr>
                <w:rFonts w:hint="default"/>
                <w:b w:val="0"/>
                <w:i w:val="0"/>
                <w:caps w:val="0"/>
                <w:spacing w:val="0"/>
                <w:w w:val="100"/>
                <w:sz w:val="18"/>
                <w:szCs w:val="18"/>
              </w:rPr>
              <w:t xml:space="preserve">对比率    </w:t>
            </w:r>
            <w:r>
              <w:rPr>
                <w:rFonts w:hint="eastAsia"/>
                <w:b w:val="0"/>
                <w:i w:val="0"/>
                <w:caps w:val="0"/>
                <w:spacing w:val="0"/>
                <w:w w:val="100"/>
                <w:sz w:val="18"/>
                <w:szCs w:val="18"/>
              </w:rPr>
              <w:t>口</w:t>
            </w:r>
            <w:r>
              <w:rPr>
                <w:rFonts w:hint="default"/>
                <w:b w:val="0"/>
                <w:i w:val="0"/>
                <w:caps w:val="0"/>
                <w:spacing w:val="0"/>
                <w:w w:val="100"/>
                <w:sz w:val="18"/>
                <w:szCs w:val="18"/>
              </w:rPr>
              <w:t xml:space="preserve">耐水性    </w:t>
            </w:r>
            <w:r>
              <w:rPr>
                <w:rFonts w:hint="eastAsia"/>
                <w:b w:val="0"/>
                <w:i w:val="0"/>
                <w:caps w:val="0"/>
                <w:spacing w:val="0"/>
                <w:w w:val="100"/>
                <w:sz w:val="18"/>
                <w:szCs w:val="18"/>
              </w:rPr>
              <w:t>口</w:t>
            </w:r>
            <w:r>
              <w:rPr>
                <w:rFonts w:hint="default"/>
                <w:b w:val="0"/>
                <w:i w:val="0"/>
                <w:caps w:val="0"/>
                <w:spacing w:val="0"/>
                <w:w w:val="100"/>
                <w:sz w:val="18"/>
                <w:szCs w:val="18"/>
              </w:rPr>
              <w:t>耐碱性</w:t>
            </w:r>
            <w:r>
              <w:rPr>
                <w:rFonts w:hint="eastAsia"/>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耐洗刷性    </w:t>
            </w:r>
            <w:r>
              <w:rPr>
                <w:rFonts w:hint="eastAsia"/>
                <w:b w:val="0"/>
                <w:i w:val="0"/>
                <w:caps w:val="0"/>
                <w:spacing w:val="0"/>
                <w:w w:val="100"/>
                <w:sz w:val="18"/>
                <w:szCs w:val="18"/>
              </w:rPr>
              <w:t>口</w:t>
            </w:r>
            <w:r>
              <w:rPr>
                <w:rFonts w:hint="default"/>
                <w:b w:val="0"/>
                <w:i w:val="0"/>
                <w:caps w:val="0"/>
                <w:spacing w:val="0"/>
                <w:w w:val="100"/>
                <w:sz w:val="18"/>
                <w:szCs w:val="18"/>
              </w:rPr>
              <w:t xml:space="preserve">耐沾污性 </w:t>
            </w:r>
            <w:r>
              <w:rPr>
                <w:rFonts w:hint="eastAsia"/>
                <w:b w:val="0"/>
                <w:i w:val="0"/>
                <w:caps w:val="0"/>
                <w:spacing w:val="0"/>
                <w:w w:val="100"/>
                <w:sz w:val="18"/>
                <w:szCs w:val="18"/>
              </w:rPr>
              <w:t>口</w:t>
            </w:r>
            <w:r>
              <w:rPr>
                <w:rFonts w:hint="default"/>
                <w:b w:val="0"/>
                <w:i w:val="0"/>
                <w:caps w:val="0"/>
                <w:spacing w:val="0"/>
                <w:w w:val="100"/>
                <w:sz w:val="18"/>
                <w:szCs w:val="18"/>
              </w:rPr>
              <w:t>低温稳定性</w:t>
            </w:r>
            <w:r>
              <w:rPr>
                <w:rFonts w:hint="eastAsia"/>
                <w:b w:val="0"/>
                <w:i w:val="0"/>
                <w:caps w:val="0"/>
                <w:spacing w:val="0"/>
                <w:w w:val="100"/>
                <w:sz w:val="18"/>
                <w:szCs w:val="18"/>
              </w:rPr>
              <w:t xml:space="preserve"> 口</w:t>
            </w:r>
            <w:r>
              <w:rPr>
                <w:rFonts w:hint="default"/>
                <w:b w:val="0"/>
                <w:i w:val="0"/>
                <w:caps w:val="0"/>
                <w:spacing w:val="0"/>
                <w:w w:val="100"/>
                <w:sz w:val="18"/>
                <w:szCs w:val="18"/>
              </w:rPr>
              <w:t xml:space="preserve">拉伸强度  </w:t>
            </w:r>
            <w:r>
              <w:rPr>
                <w:rFonts w:hint="eastAsia"/>
                <w:b w:val="0"/>
                <w:i w:val="0"/>
                <w:caps w:val="0"/>
                <w:spacing w:val="0"/>
                <w:w w:val="100"/>
                <w:sz w:val="18"/>
                <w:szCs w:val="18"/>
              </w:rPr>
              <w:t>口</w:t>
            </w:r>
            <w:r>
              <w:rPr>
                <w:rFonts w:hint="default"/>
                <w:b w:val="0"/>
                <w:i w:val="0"/>
                <w:caps w:val="0"/>
                <w:spacing w:val="0"/>
                <w:w w:val="100"/>
                <w:sz w:val="18"/>
                <w:szCs w:val="18"/>
              </w:rPr>
              <w:t xml:space="preserve">断裂伸长率  </w:t>
            </w:r>
            <w:r>
              <w:rPr>
                <w:rFonts w:hint="eastAsia"/>
                <w:b w:val="0"/>
                <w:i w:val="0"/>
                <w:caps w:val="0"/>
                <w:spacing w:val="0"/>
                <w:w w:val="100"/>
                <w:sz w:val="18"/>
                <w:szCs w:val="18"/>
              </w:rPr>
              <w:t>口</w:t>
            </w:r>
            <w:r>
              <w:rPr>
                <w:rFonts w:hint="default"/>
                <w:b w:val="0"/>
                <w:i w:val="0"/>
                <w:caps w:val="0"/>
                <w:spacing w:val="0"/>
                <w:w w:val="100"/>
                <w:sz w:val="18"/>
                <w:szCs w:val="18"/>
              </w:rPr>
              <w:t xml:space="preserve">抗压强度  </w:t>
            </w:r>
            <w:r>
              <w:rPr>
                <w:rFonts w:hint="eastAsia"/>
                <w:b w:val="0"/>
                <w:i w:val="0"/>
                <w:caps w:val="0"/>
                <w:spacing w:val="0"/>
                <w:w w:val="100"/>
                <w:sz w:val="18"/>
                <w:szCs w:val="18"/>
              </w:rPr>
              <w:t>口</w:t>
            </w:r>
            <w:r>
              <w:rPr>
                <w:rFonts w:hint="default"/>
                <w:b w:val="0"/>
                <w:i w:val="0"/>
                <w:caps w:val="0"/>
                <w:spacing w:val="0"/>
                <w:w w:val="100"/>
                <w:sz w:val="18"/>
                <w:szCs w:val="18"/>
              </w:rPr>
              <w:t xml:space="preserve">粘结强度  </w:t>
            </w:r>
            <w:r>
              <w:rPr>
                <w:rFonts w:hint="eastAsia"/>
                <w:b w:val="0"/>
                <w:i w:val="0"/>
                <w:caps w:val="0"/>
                <w:spacing w:val="0"/>
                <w:w w:val="100"/>
                <w:sz w:val="18"/>
                <w:szCs w:val="18"/>
              </w:rPr>
              <w:t>口</w:t>
            </w:r>
            <w:r>
              <w:rPr>
                <w:rFonts w:hint="default"/>
                <w:b w:val="0"/>
                <w:i w:val="0"/>
                <w:caps w:val="0"/>
                <w:spacing w:val="0"/>
                <w:w w:val="100"/>
                <w:sz w:val="18"/>
                <w:szCs w:val="18"/>
              </w:rPr>
              <w:t xml:space="preserve">耐冲击性     </w:t>
            </w:r>
            <w:r>
              <w:rPr>
                <w:rFonts w:hint="eastAsia"/>
                <w:b w:val="0"/>
                <w:i w:val="0"/>
                <w:caps w:val="0"/>
                <w:spacing w:val="0"/>
                <w:w w:val="100"/>
                <w:sz w:val="18"/>
                <w:szCs w:val="18"/>
              </w:rPr>
              <w:t>口</w:t>
            </w:r>
            <w:r>
              <w:rPr>
                <w:rFonts w:hint="default"/>
                <w:b w:val="0"/>
                <w:i w:val="0"/>
                <w:caps w:val="0"/>
                <w:spacing w:val="0"/>
                <w:w w:val="100"/>
                <w:sz w:val="18"/>
                <w:szCs w:val="18"/>
              </w:rPr>
              <w:t xml:space="preserve">初期干燥抗裂性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1726"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1862"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1726"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1862"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726"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580"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6" w:type="pct"/>
            <w:shd w:val="clear" w:color="auto" w:fill="auto"/>
            <w:vAlign w:val="center"/>
          </w:tcPr>
          <w:p>
            <w:pPr>
              <w:keepNext w:val="0"/>
              <w:keepLines w:val="0"/>
              <w:suppressLineNumbers w:val="0"/>
              <w:snapToGrid/>
              <w:spacing w:before="0" w:beforeAutospacing="0" w:after="0" w:afterAutospacing="0" w:line="240" w:lineRule="exact"/>
              <w:ind w:left="0" w:right="0"/>
              <w:jc w:val="distribute"/>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765"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97" w:type="dxa"/>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300" w:type="dxa"/>
            <w:gridSpan w:val="3"/>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生产日期</w:t>
            </w:r>
          </w:p>
        </w:tc>
        <w:tc>
          <w:tcPr>
            <w:tcW w:w="1862"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1726"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备注</w:t>
            </w:r>
          </w:p>
        </w:tc>
        <w:tc>
          <w:tcPr>
            <w:tcW w:w="1862"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腻子</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1392"/>
        <w:gridCol w:w="1334"/>
        <w:gridCol w:w="568"/>
        <w:gridCol w:w="728"/>
        <w:gridCol w:w="277"/>
        <w:gridCol w:w="293"/>
        <w:gridCol w:w="1109"/>
        <w:gridCol w:w="985"/>
        <w:gridCol w:w="2"/>
        <w:gridCol w:w="1463"/>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426"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8"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2167" w:type="pct"/>
            <w:gridSpan w:val="7"/>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426"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8"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877"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5"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774"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426"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8"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2167"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426"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8"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2167"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272" w:type="pct"/>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4272" w:type="pct"/>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28"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697"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82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2022" w:type="pct"/>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426"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82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2022" w:type="pct"/>
            <w:gridSpan w:val="6"/>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272" w:type="pct"/>
            <w:gridSpan w:val="11"/>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JG/T157-2009《建筑外墙用腻子》              </w:t>
            </w:r>
            <w:r>
              <w:rPr>
                <w:rFonts w:hint="eastAsia"/>
                <w:b w:val="0"/>
                <w:i w:val="0"/>
                <w:caps w:val="0"/>
                <w:spacing w:val="0"/>
                <w:w w:val="100"/>
                <w:sz w:val="18"/>
                <w:szCs w:val="18"/>
              </w:rPr>
              <w:t>口</w:t>
            </w:r>
            <w:r>
              <w:rPr>
                <w:rFonts w:hint="default"/>
                <w:b w:val="0"/>
                <w:i w:val="0"/>
                <w:caps w:val="0"/>
                <w:spacing w:val="0"/>
                <w:w w:val="100"/>
                <w:sz w:val="18"/>
                <w:szCs w:val="18"/>
              </w:rPr>
              <w:t xml:space="preserve">JG/T298-2010《建筑室内用腻子》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GB/T23455-2009《外墙柔性腻子》             </w:t>
            </w: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4272" w:type="pct"/>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JG/T157-2009  </w:t>
            </w:r>
            <w:r>
              <w:rPr>
                <w:rFonts w:hint="eastAsia"/>
                <w:b w:val="0"/>
                <w:i w:val="0"/>
                <w:caps w:val="0"/>
                <w:spacing w:val="0"/>
                <w:w w:val="100"/>
                <w:sz w:val="18"/>
                <w:szCs w:val="18"/>
              </w:rPr>
              <w:t>口</w:t>
            </w:r>
            <w:r>
              <w:rPr>
                <w:rFonts w:hint="default"/>
                <w:b w:val="0"/>
                <w:i w:val="0"/>
                <w:caps w:val="0"/>
                <w:spacing w:val="0"/>
                <w:w w:val="100"/>
                <w:sz w:val="18"/>
                <w:szCs w:val="18"/>
              </w:rPr>
              <w:t xml:space="preserve">JG/T298-2010     </w:t>
            </w:r>
            <w:r>
              <w:rPr>
                <w:rFonts w:hint="eastAsia"/>
                <w:b w:val="0"/>
                <w:i w:val="0"/>
                <w:caps w:val="0"/>
                <w:spacing w:val="0"/>
                <w:w w:val="100"/>
                <w:sz w:val="18"/>
                <w:szCs w:val="18"/>
              </w:rPr>
              <w:t>口</w:t>
            </w:r>
            <w:r>
              <w:rPr>
                <w:rFonts w:hint="default"/>
                <w:b w:val="0"/>
                <w:i w:val="0"/>
                <w:caps w:val="0"/>
                <w:spacing w:val="0"/>
                <w:w w:val="100"/>
                <w:sz w:val="18"/>
                <w:szCs w:val="18"/>
              </w:rPr>
              <w:t xml:space="preserve">GB/T1728-1979  </w:t>
            </w:r>
            <w:r>
              <w:rPr>
                <w:rFonts w:hint="eastAsia"/>
                <w:b w:val="0"/>
                <w:i w:val="0"/>
                <w:caps w:val="0"/>
                <w:spacing w:val="0"/>
                <w:w w:val="100"/>
                <w:sz w:val="18"/>
                <w:szCs w:val="18"/>
              </w:rPr>
              <w:t>口</w:t>
            </w:r>
            <w:r>
              <w:rPr>
                <w:rFonts w:hint="default"/>
                <w:b w:val="0"/>
                <w:i w:val="0"/>
                <w:caps w:val="0"/>
                <w:spacing w:val="0"/>
                <w:w w:val="100"/>
                <w:sz w:val="18"/>
                <w:szCs w:val="18"/>
              </w:rPr>
              <w:t xml:space="preserve">GB/T1733-1993  </w:t>
            </w:r>
            <w:r>
              <w:rPr>
                <w:rFonts w:hint="eastAsia"/>
                <w:b w:val="0"/>
                <w:i w:val="0"/>
                <w:caps w:val="0"/>
                <w:spacing w:val="0"/>
                <w:w w:val="100"/>
                <w:sz w:val="18"/>
                <w:szCs w:val="18"/>
              </w:rPr>
              <w:t>口</w:t>
            </w:r>
            <w:r>
              <w:rPr>
                <w:rFonts w:hint="default"/>
                <w:b w:val="0"/>
                <w:i w:val="0"/>
                <w:caps w:val="0"/>
                <w:spacing w:val="0"/>
                <w:w w:val="100"/>
                <w:sz w:val="18"/>
                <w:szCs w:val="18"/>
              </w:rPr>
              <w:t>GB/T9265-2009</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GB/T1728-2020</w:t>
            </w:r>
            <w:r>
              <w:rPr>
                <w:rFonts w:hint="eastAsia"/>
                <w:b w:val="0"/>
                <w:i w:val="0"/>
                <w:caps w:val="0"/>
                <w:spacing w:val="0"/>
                <w:w w:val="100"/>
                <w:sz w:val="18"/>
                <w:szCs w:val="18"/>
              </w:rPr>
              <w:t>口</w:t>
            </w:r>
            <w:r>
              <w:rPr>
                <w:rFonts w:hint="default"/>
                <w:b w:val="0"/>
                <w:i w:val="0"/>
                <w:caps w:val="0"/>
                <w:spacing w:val="0"/>
                <w:w w:val="100"/>
                <w:sz w:val="18"/>
                <w:szCs w:val="18"/>
              </w:rPr>
              <w:t xml:space="preserve">GB/T9779-2005   </w:t>
            </w:r>
            <w:r>
              <w:rPr>
                <w:rFonts w:hint="eastAsia"/>
                <w:b w:val="0"/>
                <w:i w:val="0"/>
                <w:caps w:val="0"/>
                <w:spacing w:val="0"/>
                <w:w w:val="100"/>
                <w:sz w:val="18"/>
                <w:szCs w:val="18"/>
              </w:rPr>
              <w:t>口</w:t>
            </w:r>
            <w:r>
              <w:rPr>
                <w:rFonts w:hint="default"/>
                <w:b w:val="0"/>
                <w:i w:val="0"/>
                <w:caps w:val="0"/>
                <w:spacing w:val="0"/>
                <w:w w:val="100"/>
                <w:sz w:val="18"/>
                <w:szCs w:val="18"/>
              </w:rPr>
              <w:t>GB/T9268-2008</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272" w:type="pct"/>
            <w:gridSpan w:val="11"/>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5000" w:type="pct"/>
            <w:gridSpan w:val="1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    目</w:t>
            </w:r>
          </w:p>
        </w:tc>
        <w:tc>
          <w:tcPr>
            <w:tcW w:w="4272" w:type="pct"/>
            <w:gridSpan w:val="11"/>
            <w:shd w:val="clear" w:color="auto" w:fill="auto"/>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在容器中状态 </w:t>
            </w:r>
            <w:r>
              <w:rPr>
                <w:rFonts w:hint="eastAsia"/>
                <w:b w:val="0"/>
                <w:i w:val="0"/>
                <w:caps w:val="0"/>
                <w:spacing w:val="0"/>
                <w:w w:val="100"/>
                <w:sz w:val="18"/>
                <w:szCs w:val="18"/>
              </w:rPr>
              <w:t>口</w:t>
            </w:r>
            <w:r>
              <w:rPr>
                <w:rFonts w:hint="default"/>
                <w:b w:val="0"/>
                <w:i w:val="0"/>
                <w:caps w:val="0"/>
                <w:spacing w:val="0"/>
                <w:w w:val="100"/>
                <w:sz w:val="18"/>
                <w:szCs w:val="18"/>
              </w:rPr>
              <w:t xml:space="preserve">施工性 </w:t>
            </w:r>
            <w:r>
              <w:rPr>
                <w:rFonts w:hint="eastAsia"/>
                <w:b w:val="0"/>
                <w:i w:val="0"/>
                <w:caps w:val="0"/>
                <w:spacing w:val="0"/>
                <w:w w:val="100"/>
                <w:sz w:val="18"/>
                <w:szCs w:val="18"/>
              </w:rPr>
              <w:t>口</w:t>
            </w:r>
            <w:r>
              <w:rPr>
                <w:rFonts w:hint="default"/>
                <w:b w:val="0"/>
                <w:i w:val="0"/>
                <w:caps w:val="0"/>
                <w:spacing w:val="0"/>
                <w:w w:val="100"/>
                <w:sz w:val="18"/>
                <w:szCs w:val="18"/>
              </w:rPr>
              <w:t xml:space="preserve">干燥时间（表干） </w:t>
            </w:r>
            <w:r>
              <w:rPr>
                <w:rFonts w:hint="eastAsia"/>
                <w:b w:val="0"/>
                <w:i w:val="0"/>
                <w:caps w:val="0"/>
                <w:spacing w:val="0"/>
                <w:w w:val="100"/>
                <w:sz w:val="18"/>
                <w:szCs w:val="18"/>
              </w:rPr>
              <w:t>口</w:t>
            </w:r>
            <w:r>
              <w:rPr>
                <w:rFonts w:hint="default"/>
                <w:b w:val="0"/>
                <w:i w:val="0"/>
                <w:caps w:val="0"/>
                <w:spacing w:val="0"/>
                <w:w w:val="100"/>
                <w:sz w:val="18"/>
                <w:szCs w:val="18"/>
              </w:rPr>
              <w:t xml:space="preserve">耐水性  </w:t>
            </w:r>
            <w:r>
              <w:rPr>
                <w:rFonts w:hint="eastAsia"/>
                <w:b w:val="0"/>
                <w:i w:val="0"/>
                <w:caps w:val="0"/>
                <w:spacing w:val="0"/>
                <w:w w:val="100"/>
                <w:sz w:val="18"/>
                <w:szCs w:val="18"/>
              </w:rPr>
              <w:t>口</w:t>
            </w:r>
            <w:r>
              <w:rPr>
                <w:rFonts w:hint="default"/>
                <w:b w:val="0"/>
                <w:i w:val="0"/>
                <w:caps w:val="0"/>
                <w:spacing w:val="0"/>
                <w:w w:val="100"/>
                <w:sz w:val="18"/>
                <w:szCs w:val="18"/>
              </w:rPr>
              <w:t xml:space="preserve">耐碱性  </w:t>
            </w:r>
            <w:r>
              <w:rPr>
                <w:rFonts w:hint="eastAsia"/>
                <w:b w:val="0"/>
                <w:i w:val="0"/>
                <w:caps w:val="0"/>
                <w:spacing w:val="0"/>
                <w:w w:val="100"/>
                <w:sz w:val="18"/>
                <w:szCs w:val="18"/>
              </w:rPr>
              <w:t>口</w:t>
            </w:r>
            <w:r>
              <w:rPr>
                <w:rFonts w:hint="default"/>
                <w:b w:val="0"/>
                <w:i w:val="0"/>
                <w:caps w:val="0"/>
                <w:spacing w:val="0"/>
                <w:w w:val="100"/>
                <w:sz w:val="18"/>
                <w:szCs w:val="18"/>
              </w:rPr>
              <w:t xml:space="preserve">打磨性   </w:t>
            </w:r>
            <w:r>
              <w:rPr>
                <w:rFonts w:hint="eastAsia"/>
                <w:b w:val="0"/>
                <w:i w:val="0"/>
                <w:caps w:val="0"/>
                <w:spacing w:val="0"/>
                <w:w w:val="100"/>
                <w:sz w:val="18"/>
                <w:szCs w:val="18"/>
              </w:rPr>
              <w:t>口</w:t>
            </w:r>
            <w:r>
              <w:rPr>
                <w:rFonts w:hint="default"/>
                <w:b w:val="0"/>
                <w:i w:val="0"/>
                <w:caps w:val="0"/>
                <w:spacing w:val="0"/>
                <w:w w:val="100"/>
                <w:sz w:val="18"/>
                <w:szCs w:val="18"/>
              </w:rPr>
              <w:t>标准粘结强度</w:t>
            </w:r>
            <w:r>
              <w:rPr>
                <w:rFonts w:hint="eastAsia"/>
                <w:b w:val="0"/>
                <w:i w:val="0"/>
                <w:caps w:val="0"/>
                <w:spacing w:val="0"/>
                <w:w w:val="100"/>
                <w:sz w:val="18"/>
                <w:szCs w:val="18"/>
              </w:rPr>
              <w:t>口</w:t>
            </w:r>
            <w:r>
              <w:rPr>
                <w:rFonts w:hint="default"/>
                <w:b w:val="0"/>
                <w:i w:val="0"/>
                <w:caps w:val="0"/>
                <w:spacing w:val="0"/>
                <w:w w:val="100"/>
                <w:sz w:val="18"/>
                <w:szCs w:val="18"/>
              </w:rPr>
              <w:t>初期干燥抗裂性</w:t>
            </w:r>
            <w:r>
              <w:rPr>
                <w:rFonts w:hint="eastAsia"/>
                <w:b w:val="0"/>
                <w:i w:val="0"/>
                <w:caps w:val="0"/>
                <w:spacing w:val="0"/>
                <w:w w:val="100"/>
                <w:sz w:val="18"/>
                <w:szCs w:val="18"/>
              </w:rPr>
              <w:t>口</w:t>
            </w:r>
            <w:r>
              <w:rPr>
                <w:rFonts w:hint="default"/>
                <w:b w:val="0"/>
                <w:i w:val="0"/>
                <w:caps w:val="0"/>
                <w:spacing w:val="0"/>
                <w:w w:val="100"/>
                <w:sz w:val="18"/>
                <w:szCs w:val="18"/>
              </w:rPr>
              <w:t>浸水后粘结强度</w:t>
            </w:r>
            <w:r>
              <w:rPr>
                <w:rFonts w:hint="eastAsia"/>
                <w:b w:val="0"/>
                <w:i w:val="0"/>
                <w:caps w:val="0"/>
                <w:spacing w:val="0"/>
                <w:w w:val="100"/>
                <w:sz w:val="18"/>
                <w:szCs w:val="18"/>
              </w:rPr>
              <w:t>口</w:t>
            </w:r>
            <w:r>
              <w:rPr>
                <w:rFonts w:hint="default"/>
                <w:b w:val="0"/>
                <w:i w:val="0"/>
                <w:caps w:val="0"/>
                <w:spacing w:val="0"/>
                <w:w w:val="100"/>
                <w:sz w:val="18"/>
                <w:szCs w:val="18"/>
              </w:rPr>
              <w:t xml:space="preserve">低温稳定性  </w:t>
            </w:r>
            <w:r>
              <w:rPr>
                <w:rFonts w:hint="eastAsia"/>
                <w:b w:val="0"/>
                <w:i w:val="0"/>
                <w:caps w:val="0"/>
                <w:spacing w:val="0"/>
                <w:w w:val="100"/>
                <w:sz w:val="18"/>
                <w:szCs w:val="18"/>
              </w:rPr>
              <w:t>口其它</w:t>
            </w:r>
            <w:r>
              <w:rPr>
                <w:rFonts w:hint="default"/>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pct"/>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1723"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580"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6"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水灰比</w:t>
            </w:r>
          </w:p>
        </w:tc>
        <w:tc>
          <w:tcPr>
            <w:tcW w:w="765"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1723"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1869" w:type="pct"/>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723"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580"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15" w:type="pct"/>
            <w:shd w:val="clear" w:color="auto" w:fill="auto"/>
            <w:vAlign w:val="center"/>
          </w:tcPr>
          <w:p>
            <w:pPr>
              <w:keepNext w:val="0"/>
              <w:keepLines w:val="0"/>
              <w:suppressLineNumbers w:val="0"/>
              <w:snapToGrid/>
              <w:spacing w:before="0" w:beforeAutospacing="0" w:after="0" w:afterAutospacing="0" w:line="240" w:lineRule="exact"/>
              <w:ind w:left="0" w:right="0"/>
              <w:jc w:val="distribute"/>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774"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172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1869"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27"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172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    口复试</w:t>
            </w:r>
          </w:p>
        </w:tc>
        <w:tc>
          <w:tcPr>
            <w:tcW w:w="67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备注</w:t>
            </w:r>
          </w:p>
        </w:tc>
        <w:tc>
          <w:tcPr>
            <w:tcW w:w="1869" w:type="pct"/>
            <w:gridSpan w:val="5"/>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both"/>
        <w:textAlignment w:val="baseline"/>
        <w:rPr>
          <w:rFonts w:hint="default" w:ascii="Times New Roman" w:hAnsi="Times New Roman" w:eastAsia="宋体" w:cs="Times New Roman"/>
          <w:b w:val="0"/>
          <w:i w:val="0"/>
          <w:caps w:val="0"/>
          <w:spacing w:val="0"/>
          <w:w w:val="100"/>
          <w:sz w:val="18"/>
          <w:szCs w:val="18"/>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灌浆料</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49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285"/>
        <w:gridCol w:w="1304"/>
        <w:gridCol w:w="530"/>
        <w:gridCol w:w="794"/>
        <w:gridCol w:w="137"/>
        <w:gridCol w:w="197"/>
        <w:gridCol w:w="1224"/>
        <w:gridCol w:w="997"/>
        <w:gridCol w:w="1646"/>
        <w:gridCol w:w="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364"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7"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2212" w:type="pct"/>
            <w:gridSpan w:val="5"/>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364"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7"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821"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25"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866"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405"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364"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7"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2212"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364"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7"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2212" w:type="pct"/>
            <w:gridSpan w:val="5"/>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序号</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405"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273"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4273"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677"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687"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6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2140"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420"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364"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769"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2140"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1260"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273" w:type="pct"/>
            <w:gridSpan w:val="9"/>
            <w:shd w:val="clear" w:color="auto" w:fill="auto"/>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GB/T50448-2015《水泥基灌浆材料应用技术规范》   </w:t>
            </w:r>
            <w:r>
              <w:rPr>
                <w:rFonts w:hint="eastAsia"/>
                <w:b w:val="0"/>
                <w:i w:val="0"/>
                <w:caps w:val="0"/>
                <w:spacing w:val="0"/>
                <w:w w:val="100"/>
                <w:sz w:val="18"/>
                <w:szCs w:val="18"/>
              </w:rPr>
              <w:t>口</w:t>
            </w:r>
            <w:r>
              <w:rPr>
                <w:rFonts w:hint="default"/>
                <w:b w:val="0"/>
                <w:i w:val="0"/>
                <w:caps w:val="0"/>
                <w:spacing w:val="0"/>
                <w:w w:val="100"/>
                <w:sz w:val="18"/>
                <w:szCs w:val="18"/>
              </w:rPr>
              <w:t>JG/T408-2019《钢筋连接用套筒灌浆料》</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JG/T289-2010《混凝土结构加固用聚合物砂浆》     </w:t>
            </w:r>
            <w:r>
              <w:rPr>
                <w:rFonts w:hint="eastAsia"/>
                <w:b w:val="0"/>
                <w:i w:val="0"/>
                <w:caps w:val="0"/>
                <w:spacing w:val="0"/>
                <w:w w:val="100"/>
                <w:sz w:val="18"/>
                <w:szCs w:val="18"/>
              </w:rPr>
              <w:t>口</w:t>
            </w:r>
            <w:r>
              <w:rPr>
                <w:rFonts w:hint="default"/>
                <w:b w:val="0"/>
                <w:i w:val="0"/>
                <w:caps w:val="0"/>
                <w:spacing w:val="0"/>
                <w:w w:val="100"/>
                <w:sz w:val="18"/>
                <w:szCs w:val="18"/>
              </w:rPr>
              <w:t xml:space="preserve">JTG/T3650-2020《公路桥涵施工技术规范》 </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JC/T906-2002《混凝土地面用水泥基耐磨材料》     </w:t>
            </w:r>
            <w:r>
              <w:rPr>
                <w:rFonts w:hint="eastAsia"/>
                <w:b w:val="0"/>
                <w:i w:val="0"/>
                <w:caps w:val="0"/>
                <w:spacing w:val="0"/>
                <w:w w:val="100"/>
                <w:sz w:val="18"/>
                <w:szCs w:val="18"/>
              </w:rPr>
              <w:t>口</w:t>
            </w:r>
            <w:r>
              <w:rPr>
                <w:rFonts w:hint="default"/>
                <w:b w:val="0"/>
                <w:i w:val="0"/>
                <w:caps w:val="0"/>
                <w:spacing w:val="0"/>
                <w:w w:val="100"/>
                <w:sz w:val="18"/>
                <w:szCs w:val="18"/>
              </w:rPr>
              <w:t xml:space="preserve">JC/T986-2018《水泥基灌浆材料》  </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GB50204-2015《混凝土结构工程施工质量验收规范》</w:t>
            </w:r>
            <w:r>
              <w:rPr>
                <w:rFonts w:hint="eastAsia"/>
                <w:b w:val="0"/>
                <w:i w:val="0"/>
                <w:caps w:val="0"/>
                <w:spacing w:val="0"/>
                <w:w w:val="100"/>
                <w:sz w:val="18"/>
                <w:szCs w:val="18"/>
              </w:rPr>
              <w:t>口</w:t>
            </w:r>
            <w:r>
              <w:rPr>
                <w:rFonts w:hint="default"/>
                <w:b w:val="0"/>
                <w:i w:val="0"/>
                <w:caps w:val="0"/>
                <w:spacing w:val="0"/>
                <w:w w:val="100"/>
                <w:sz w:val="18"/>
                <w:szCs w:val="18"/>
              </w:rPr>
              <w:t xml:space="preserve"> 设计要求 </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620"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4273"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GB/T50448-2015 </w:t>
            </w:r>
            <w:r>
              <w:rPr>
                <w:rFonts w:hint="eastAsia"/>
                <w:b w:val="0"/>
                <w:i w:val="0"/>
                <w:caps w:val="0"/>
                <w:spacing w:val="0"/>
                <w:w w:val="100"/>
                <w:sz w:val="18"/>
                <w:szCs w:val="18"/>
              </w:rPr>
              <w:t>口</w:t>
            </w:r>
            <w:r>
              <w:rPr>
                <w:rFonts w:hint="default"/>
                <w:b w:val="0"/>
                <w:i w:val="0"/>
                <w:caps w:val="0"/>
                <w:spacing w:val="0"/>
                <w:w w:val="100"/>
                <w:sz w:val="18"/>
                <w:szCs w:val="18"/>
              </w:rPr>
              <w:t xml:space="preserve">GB/T17671-2021 </w:t>
            </w:r>
            <w:r>
              <w:rPr>
                <w:rFonts w:hint="eastAsia"/>
                <w:b w:val="0"/>
                <w:i w:val="0"/>
                <w:caps w:val="0"/>
                <w:spacing w:val="0"/>
                <w:w w:val="100"/>
                <w:sz w:val="18"/>
                <w:szCs w:val="18"/>
              </w:rPr>
              <w:t>口</w:t>
            </w:r>
            <w:r>
              <w:rPr>
                <w:rFonts w:hint="default"/>
                <w:b w:val="0"/>
                <w:i w:val="0"/>
                <w:caps w:val="0"/>
                <w:spacing w:val="0"/>
                <w:w w:val="100"/>
                <w:sz w:val="18"/>
                <w:szCs w:val="18"/>
              </w:rPr>
              <w:t xml:space="preserve">GB 50119-2013   </w:t>
            </w:r>
            <w:r>
              <w:rPr>
                <w:rFonts w:hint="eastAsia"/>
                <w:b w:val="0"/>
                <w:i w:val="0"/>
                <w:caps w:val="0"/>
                <w:spacing w:val="0"/>
                <w:w w:val="100"/>
                <w:sz w:val="18"/>
                <w:szCs w:val="18"/>
              </w:rPr>
              <w:t>口</w:t>
            </w:r>
            <w:r>
              <w:rPr>
                <w:rFonts w:hint="default"/>
                <w:b w:val="0"/>
                <w:i w:val="0"/>
                <w:caps w:val="0"/>
                <w:spacing w:val="0"/>
                <w:w w:val="100"/>
                <w:sz w:val="18"/>
                <w:szCs w:val="18"/>
              </w:rPr>
              <w:t xml:space="preserve">JG/T408-2019  </w:t>
            </w:r>
            <w:r>
              <w:rPr>
                <w:rFonts w:hint="eastAsia"/>
                <w:b w:val="0"/>
                <w:i w:val="0"/>
                <w:caps w:val="0"/>
                <w:spacing w:val="0"/>
                <w:w w:val="100"/>
                <w:sz w:val="18"/>
                <w:szCs w:val="18"/>
              </w:rPr>
              <w:t>口</w:t>
            </w:r>
            <w:r>
              <w:rPr>
                <w:rFonts w:hint="default"/>
                <w:b w:val="0"/>
                <w:i w:val="0"/>
                <w:caps w:val="0"/>
                <w:spacing w:val="0"/>
                <w:w w:val="100"/>
                <w:sz w:val="18"/>
                <w:szCs w:val="18"/>
              </w:rPr>
              <w:t>JG/T986-2018</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JGJ/T70-2009    </w:t>
            </w:r>
            <w:r>
              <w:rPr>
                <w:rFonts w:hint="eastAsia"/>
                <w:b w:val="0"/>
                <w:i w:val="0"/>
                <w:caps w:val="0"/>
                <w:spacing w:val="0"/>
                <w:w w:val="100"/>
                <w:sz w:val="18"/>
                <w:szCs w:val="18"/>
              </w:rPr>
              <w:t>口</w:t>
            </w:r>
            <w:r>
              <w:rPr>
                <w:rFonts w:hint="default"/>
                <w:b w:val="0"/>
                <w:i w:val="0"/>
                <w:caps w:val="0"/>
                <w:spacing w:val="0"/>
                <w:w w:val="100"/>
                <w:sz w:val="18"/>
                <w:szCs w:val="18"/>
              </w:rPr>
              <w:t xml:space="preserve">JTG3420-2020   </w:t>
            </w:r>
            <w:r>
              <w:rPr>
                <w:rFonts w:hint="eastAsia"/>
                <w:b w:val="0"/>
                <w:i w:val="0"/>
                <w:caps w:val="0"/>
                <w:spacing w:val="0"/>
                <w:w w:val="100"/>
                <w:sz w:val="18"/>
                <w:szCs w:val="18"/>
              </w:rPr>
              <w:t>口</w:t>
            </w:r>
            <w:r>
              <w:rPr>
                <w:rFonts w:hint="default"/>
                <w:b w:val="0"/>
                <w:i w:val="0"/>
                <w:caps w:val="0"/>
                <w:spacing w:val="0"/>
                <w:w w:val="100"/>
                <w:sz w:val="18"/>
                <w:szCs w:val="18"/>
              </w:rPr>
              <w:t xml:space="preserve"> GB/T50080-2016 </w:t>
            </w: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273"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00" w:hRule="atLeast"/>
          <w:jc w:val="center"/>
        </w:trPr>
        <w:tc>
          <w:tcPr>
            <w:tcW w:w="4985" w:type="pct"/>
            <w:gridSpan w:val="10"/>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0"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委托检测项目</w:t>
            </w:r>
          </w:p>
        </w:tc>
        <w:tc>
          <w:tcPr>
            <w:tcW w:w="4273" w:type="pct"/>
            <w:gridSpan w:val="9"/>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截锥流动度  </w:t>
            </w:r>
            <w:r>
              <w:rPr>
                <w:rFonts w:hint="eastAsia"/>
                <w:b w:val="0"/>
                <w:i w:val="0"/>
                <w:caps w:val="0"/>
                <w:spacing w:val="0"/>
                <w:w w:val="100"/>
                <w:sz w:val="18"/>
                <w:szCs w:val="18"/>
              </w:rPr>
              <w:t>口</w:t>
            </w:r>
            <w:r>
              <w:rPr>
                <w:rFonts w:hint="default"/>
                <w:b w:val="0"/>
                <w:i w:val="0"/>
                <w:caps w:val="0"/>
                <w:spacing w:val="0"/>
                <w:w w:val="100"/>
                <w:sz w:val="18"/>
                <w:szCs w:val="18"/>
              </w:rPr>
              <w:t xml:space="preserve">竖向膨胀率   </w:t>
            </w:r>
            <w:r>
              <w:rPr>
                <w:rFonts w:hint="eastAsia"/>
                <w:b w:val="0"/>
                <w:i w:val="0"/>
                <w:caps w:val="0"/>
                <w:spacing w:val="0"/>
                <w:w w:val="100"/>
                <w:sz w:val="18"/>
                <w:szCs w:val="18"/>
              </w:rPr>
              <w:t>口</w:t>
            </w:r>
            <w:r>
              <w:rPr>
                <w:rFonts w:hint="default"/>
                <w:b w:val="0"/>
                <w:i w:val="0"/>
                <w:caps w:val="0"/>
                <w:spacing w:val="0"/>
                <w:w w:val="100"/>
                <w:sz w:val="18"/>
                <w:szCs w:val="18"/>
              </w:rPr>
              <w:t xml:space="preserve">泌水率   </w:t>
            </w:r>
            <w:r>
              <w:rPr>
                <w:rFonts w:hint="eastAsia"/>
                <w:b w:val="0"/>
                <w:i w:val="0"/>
                <w:caps w:val="0"/>
                <w:spacing w:val="0"/>
                <w:w w:val="100"/>
                <w:sz w:val="18"/>
                <w:szCs w:val="18"/>
              </w:rPr>
              <w:t>口</w:t>
            </w:r>
            <w:r>
              <w:rPr>
                <w:rFonts w:hint="default"/>
                <w:b w:val="0"/>
                <w:i w:val="0"/>
                <w:caps w:val="0"/>
                <w:spacing w:val="0"/>
                <w:w w:val="100"/>
                <w:sz w:val="18"/>
                <w:szCs w:val="18"/>
              </w:rPr>
              <w:t xml:space="preserve">抗折强度  </w:t>
            </w:r>
            <w:r>
              <w:rPr>
                <w:rFonts w:hint="eastAsia"/>
                <w:b w:val="0"/>
                <w:i w:val="0"/>
                <w:caps w:val="0"/>
                <w:spacing w:val="0"/>
                <w:w w:val="100"/>
                <w:sz w:val="18"/>
                <w:szCs w:val="18"/>
              </w:rPr>
              <w:t>口</w:t>
            </w:r>
            <w:r>
              <w:rPr>
                <w:rFonts w:hint="default"/>
                <w:b w:val="0"/>
                <w:i w:val="0"/>
                <w:caps w:val="0"/>
                <w:spacing w:val="0"/>
                <w:w w:val="100"/>
                <w:sz w:val="18"/>
                <w:szCs w:val="18"/>
              </w:rPr>
              <w:t xml:space="preserve">抗压强度   </w:t>
            </w:r>
            <w:r>
              <w:rPr>
                <w:rFonts w:hint="eastAsia"/>
                <w:b w:val="0"/>
                <w:i w:val="0"/>
                <w:caps w:val="0"/>
                <w:spacing w:val="0"/>
                <w:w w:val="100"/>
                <w:sz w:val="18"/>
                <w:szCs w:val="18"/>
              </w:rPr>
              <w:t>口其它</w:t>
            </w:r>
            <w:r>
              <w:rPr>
                <w:rFonts w:hint="default"/>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1643"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94"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规格型号</w:t>
            </w:r>
          </w:p>
        </w:tc>
        <w:tc>
          <w:tcPr>
            <w:tcW w:w="644"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25"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水灰比</w:t>
            </w:r>
          </w:p>
        </w:tc>
        <w:tc>
          <w:tcPr>
            <w:tcW w:w="866"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0"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1643"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94"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2035"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643" w:type="pct"/>
            <w:gridSpan w:val="3"/>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94"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644"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525" w:type="pct"/>
            <w:shd w:val="clear" w:color="auto" w:fill="auto"/>
            <w:vAlign w:val="center"/>
          </w:tcPr>
          <w:p>
            <w:pPr>
              <w:keepNext w:val="0"/>
              <w:keepLines w:val="0"/>
              <w:suppressLineNumbers w:val="0"/>
              <w:snapToGrid/>
              <w:spacing w:before="0" w:beforeAutospacing="0" w:after="0" w:afterAutospacing="0" w:line="240" w:lineRule="exact"/>
              <w:ind w:left="0" w:right="0"/>
              <w:jc w:val="distribute"/>
              <w:textAlignment w:val="baseline"/>
              <w:rPr>
                <w:rFonts w:hint="default"/>
                <w:b w:val="0"/>
                <w:i w:val="0"/>
                <w:caps w:val="0"/>
                <w:spacing w:val="0"/>
                <w:w w:val="100"/>
                <w:sz w:val="18"/>
                <w:szCs w:val="18"/>
              </w:rPr>
            </w:pPr>
            <w:r>
              <w:rPr>
                <w:b w:val="0"/>
                <w:i w:val="0"/>
                <w:caps w:val="0"/>
                <w:spacing w:val="0"/>
                <w:w w:val="100"/>
                <w:sz w:val="18"/>
                <w:szCs w:val="18"/>
              </w:rPr>
              <w:t>样品数量</w:t>
            </w:r>
          </w:p>
        </w:tc>
        <w:tc>
          <w:tcPr>
            <w:tcW w:w="866"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w:t>
            </w:r>
            <w:r>
              <w:rPr>
                <w:rFonts w:hint="default"/>
                <w:b w:val="0"/>
                <w:i w:val="0"/>
                <w:caps w:val="0"/>
                <w:spacing w:val="0"/>
                <w:w w:val="100"/>
                <w:sz w:val="18"/>
                <w:szCs w:val="18"/>
              </w:rPr>
              <w:t>（成型）</w:t>
            </w:r>
            <w:r>
              <w:rPr>
                <w:rFonts w:hint="eastAsia"/>
                <w:b w:val="0"/>
                <w:i w:val="0"/>
                <w:caps w:val="0"/>
                <w:spacing w:val="0"/>
                <w:w w:val="100"/>
                <w:sz w:val="18"/>
                <w:szCs w:val="18"/>
              </w:rPr>
              <w:t>日期</w:t>
            </w:r>
          </w:p>
        </w:tc>
        <w:tc>
          <w:tcPr>
            <w:tcW w:w="164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c>
          <w:tcPr>
            <w:tcW w:w="594"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要求试验</w:t>
            </w:r>
          </w:p>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日期</w:t>
            </w:r>
          </w:p>
        </w:tc>
        <w:tc>
          <w:tcPr>
            <w:tcW w:w="2035"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 xml:space="preserve">年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月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pct"/>
          <w:trHeight w:val="387"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b w:val="0"/>
                <w:i w:val="0"/>
                <w:caps w:val="0"/>
                <w:spacing w:val="0"/>
                <w:w w:val="100"/>
                <w:sz w:val="18"/>
                <w:szCs w:val="18"/>
              </w:rPr>
              <w:t>养护条件</w:t>
            </w:r>
          </w:p>
        </w:tc>
        <w:tc>
          <w:tcPr>
            <w:tcW w:w="164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口</w:t>
            </w:r>
            <w:r>
              <w:rPr>
                <w:rFonts w:hint="default"/>
                <w:b w:val="0"/>
                <w:i w:val="0"/>
                <w:caps w:val="0"/>
                <w:spacing w:val="0"/>
                <w:w w:val="100"/>
                <w:sz w:val="18"/>
                <w:szCs w:val="18"/>
              </w:rPr>
              <w:t xml:space="preserve">标养     </w:t>
            </w:r>
            <w:r>
              <w:rPr>
                <w:rFonts w:hint="eastAsia"/>
                <w:b w:val="0"/>
                <w:i w:val="0"/>
                <w:caps w:val="0"/>
                <w:spacing w:val="0"/>
                <w:w w:val="100"/>
                <w:sz w:val="18"/>
                <w:szCs w:val="18"/>
              </w:rPr>
              <w:t>口</w:t>
            </w:r>
            <w:r>
              <w:rPr>
                <w:rFonts w:hint="default"/>
                <w:b w:val="0"/>
                <w:i w:val="0"/>
                <w:caps w:val="0"/>
                <w:spacing w:val="0"/>
                <w:w w:val="100"/>
                <w:sz w:val="18"/>
                <w:szCs w:val="18"/>
              </w:rPr>
              <w:t>同条件</w:t>
            </w:r>
          </w:p>
        </w:tc>
        <w:tc>
          <w:tcPr>
            <w:tcW w:w="594"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hint="eastAsia"/>
                <w:b w:val="0"/>
                <w:i w:val="0"/>
                <w:caps w:val="0"/>
                <w:spacing w:val="0"/>
                <w:w w:val="100"/>
                <w:sz w:val="18"/>
                <w:szCs w:val="18"/>
              </w:rPr>
              <w:t>任务单编号</w:t>
            </w:r>
          </w:p>
        </w:tc>
        <w:tc>
          <w:tcPr>
            <w:tcW w:w="2035"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11"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初试／复试</w:t>
            </w:r>
          </w:p>
        </w:tc>
        <w:tc>
          <w:tcPr>
            <w:tcW w:w="1643"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kern w:val="2"/>
                <w:sz w:val="18"/>
                <w:szCs w:val="18"/>
                <w:lang w:eastAsia="zh-CN" w:bidi="ar-SA"/>
              </w:rPr>
            </w:pPr>
            <w:r>
              <w:rPr>
                <w:rFonts w:hint="eastAsia"/>
                <w:b w:val="0"/>
                <w:i w:val="0"/>
                <w:caps w:val="0"/>
                <w:spacing w:val="0"/>
                <w:w w:val="100"/>
                <w:sz w:val="18"/>
                <w:szCs w:val="18"/>
              </w:rPr>
              <w:t xml:space="preserve">口初试    </w:t>
            </w:r>
            <w:r>
              <w:rPr>
                <w:rFonts w:hint="default"/>
                <w:b w:val="0"/>
                <w:i w:val="0"/>
                <w:caps w:val="0"/>
                <w:spacing w:val="0"/>
                <w:w w:val="100"/>
                <w:sz w:val="18"/>
                <w:szCs w:val="18"/>
              </w:rPr>
              <w:t xml:space="preserve"> </w:t>
            </w:r>
            <w:r>
              <w:rPr>
                <w:rFonts w:hint="eastAsia"/>
                <w:b w:val="0"/>
                <w:i w:val="0"/>
                <w:caps w:val="0"/>
                <w:spacing w:val="0"/>
                <w:w w:val="100"/>
                <w:sz w:val="18"/>
                <w:szCs w:val="18"/>
              </w:rPr>
              <w:t>口复试</w:t>
            </w:r>
          </w:p>
        </w:tc>
        <w:tc>
          <w:tcPr>
            <w:tcW w:w="594" w:type="pct"/>
            <w:gridSpan w:val="3"/>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备  注</w:t>
            </w:r>
          </w:p>
        </w:tc>
        <w:tc>
          <w:tcPr>
            <w:tcW w:w="2050" w:type="pct"/>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高强度螺栓</w:t>
      </w:r>
      <w:r>
        <w:rPr>
          <w:rFonts w:hint="eastAsia"/>
          <w:b w:val="0"/>
          <w:i w:val="0"/>
          <w:caps w:val="0"/>
          <w:spacing w:val="0"/>
          <w:w w:val="100"/>
          <w:sz w:val="30"/>
          <w:szCs w:val="30"/>
        </w:rPr>
        <w:t>委托检测协议书</w:t>
      </w:r>
    </w:p>
    <w:p>
      <w:pPr>
        <w:snapToGrid/>
        <w:spacing w:before="156"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工程编号：                              工程监督注册号：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w:t>
      </w:r>
      <w:r>
        <w:rPr>
          <w:rFonts w:ascii="Times New Roman" w:hAnsi="Times New Roman" w:eastAsia="宋体" w:cs="Times New Roman"/>
          <w:b w:val="0"/>
          <w:i w:val="0"/>
          <w:caps w:val="0"/>
          <w:spacing w:val="0"/>
          <w:w w:val="100"/>
          <w:sz w:val="18"/>
          <w:szCs w:val="18"/>
        </w:rPr>
        <w:t>编号：</w:t>
      </w:r>
    </w:p>
    <w:tbl>
      <w:tblPr>
        <w:tblStyle w:val="1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6"/>
        <w:gridCol w:w="998"/>
        <w:gridCol w:w="1765"/>
        <w:gridCol w:w="1214"/>
        <w:gridCol w:w="296"/>
        <w:gridCol w:w="815"/>
        <w:gridCol w:w="952"/>
        <w:gridCol w:w="2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监理单位</w:t>
            </w:r>
          </w:p>
        </w:tc>
        <w:tc>
          <w:tcPr>
            <w:tcW w:w="2060" w:type="pct"/>
            <w:gridSpan w:val="3"/>
            <w:shd w:val="clear" w:color="auto" w:fill="auto"/>
          </w:tcPr>
          <w:p>
            <w:pPr>
              <w:keepNext w:val="0"/>
              <w:keepLines w:val="0"/>
              <w:suppressLineNumbers w:val="0"/>
              <w:snapToGrid/>
              <w:spacing w:before="0" w:beforeAutospacing="0" w:after="0" w:afterAutospacing="0" w:line="240" w:lineRule="exact"/>
              <w:ind w:left="0" w:right="0" w:firstLine="2940" w:firstLineChars="2100"/>
              <w:jc w:val="both"/>
              <w:textAlignment w:val="baseline"/>
              <w:rPr>
                <w:b w:val="0"/>
                <w:i w:val="0"/>
                <w:caps w:val="0"/>
                <w:spacing w:val="0"/>
                <w:w w:val="100"/>
                <w:sz w:val="14"/>
                <w:szCs w:val="1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 证 人</w:t>
            </w:r>
          </w:p>
        </w:tc>
        <w:tc>
          <w:tcPr>
            <w:tcW w:w="426"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498"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见 证 号</w:t>
            </w:r>
          </w:p>
        </w:tc>
        <w:tc>
          <w:tcPr>
            <w:tcW w:w="1135" w:type="pct"/>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2060"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方案</w:t>
            </w:r>
            <w:r>
              <w:rPr>
                <w:rFonts w:hint="eastAsia"/>
                <w:b w:val="0"/>
                <w:i w:val="0"/>
                <w:caps w:val="0"/>
                <w:color w:val="FF0000"/>
                <w:spacing w:val="0"/>
                <w:w w:val="100"/>
                <w:sz w:val="18"/>
                <w:szCs w:val="18"/>
              </w:rPr>
              <w:t>中</w:t>
            </w:r>
            <w:r>
              <w:rPr>
                <w:rFonts w:ascii="Times New Roman" w:hAnsi="Times New Roman" w:eastAsia="宋体" w:cs="Times New Roman"/>
                <w:b w:val="0"/>
                <w:i w:val="0"/>
                <w:caps w:val="0"/>
                <w:color w:val="FF0000"/>
                <w:spacing w:val="0"/>
                <w:w w:val="100"/>
                <w:sz w:val="18"/>
                <w:szCs w:val="18"/>
              </w:rPr>
              <w:t>对应</w:t>
            </w:r>
            <w:r>
              <w:rPr>
                <w:rFonts w:hint="eastAsia"/>
                <w:b w:val="0"/>
                <w:i w:val="0"/>
                <w:caps w:val="0"/>
                <w:color w:val="FF0000"/>
                <w:spacing w:val="0"/>
                <w:w w:val="100"/>
                <w:sz w:val="18"/>
                <w:szCs w:val="18"/>
              </w:rPr>
              <w:t>项</w:t>
            </w:r>
          </w:p>
        </w:tc>
        <w:tc>
          <w:tcPr>
            <w:tcW w:w="2060"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 xml:space="preserve">     </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w:t>
            </w:r>
            <w:r>
              <w:rPr>
                <w:rFonts w:ascii="Times New Roman" w:hAnsi="Times New Roman" w:eastAsia="宋体" w:cs="Times New Roman"/>
                <w:b w:val="0"/>
                <w:i w:val="0"/>
                <w:caps w:val="0"/>
                <w:color w:val="FF0000"/>
                <w:spacing w:val="0"/>
                <w:w w:val="100"/>
                <w:sz w:val="18"/>
                <w:szCs w:val="18"/>
              </w:rPr>
              <w:t>序</w:t>
            </w:r>
            <w:r>
              <w:rPr>
                <w:rFonts w:hint="eastAsia"/>
                <w:b w:val="0"/>
                <w:i w:val="0"/>
                <w:caps w:val="0"/>
                <w:color w:val="FF0000"/>
                <w:spacing w:val="0"/>
                <w:w w:val="100"/>
                <w:sz w:val="18"/>
                <w:szCs w:val="18"/>
              </w:rPr>
              <w:t xml:space="preserve">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vMerge w:val="restar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方式</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口客户自取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vMerge w:val="continue"/>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522"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922"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2060"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445"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  口需要说明：</w:t>
            </w:r>
          </w:p>
        </w:tc>
        <w:tc>
          <w:tcPr>
            <w:tcW w:w="79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2060" w:type="pct"/>
            <w:gridSpan w:val="3"/>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GB50205-2020《钢结构施工质量验收规范》  </w:t>
            </w:r>
            <w:r>
              <w:rPr>
                <w:rFonts w:hint="eastAsia"/>
                <w:b w:val="0"/>
                <w:i w:val="0"/>
                <w:caps w:val="0"/>
                <w:spacing w:val="0"/>
                <w:w w:val="100"/>
                <w:sz w:val="18"/>
                <w:szCs w:val="18"/>
              </w:rPr>
              <w:t>口</w:t>
            </w:r>
            <w:r>
              <w:rPr>
                <w:rFonts w:hint="default"/>
                <w:b w:val="0"/>
                <w:i w:val="0"/>
                <w:caps w:val="0"/>
                <w:spacing w:val="0"/>
                <w:w w:val="100"/>
                <w:sz w:val="18"/>
                <w:szCs w:val="18"/>
              </w:rPr>
              <w:t xml:space="preserve"> 设计要求 抗滑系数：     </w:t>
            </w: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检测依据</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GB50205-2020《钢结构施工质量验收规范》 </w:t>
            </w:r>
            <w:r>
              <w:rPr>
                <w:rFonts w:hint="eastAsia"/>
                <w:b w:val="0"/>
                <w:i w:val="0"/>
                <w:caps w:val="0"/>
                <w:spacing w:val="0"/>
                <w:w w:val="100"/>
                <w:sz w:val="18"/>
                <w:szCs w:val="18"/>
              </w:rPr>
              <w:t>口</w:t>
            </w:r>
            <w:r>
              <w:rPr>
                <w:rFonts w:hint="default"/>
                <w:b w:val="0"/>
                <w:i w:val="0"/>
                <w:caps w:val="0"/>
                <w:spacing w:val="0"/>
                <w:w w:val="100"/>
                <w:sz w:val="18"/>
                <w:szCs w:val="18"/>
              </w:rPr>
              <w:t xml:space="preserve">GB/T3632-2008《钢结构用扭剪高强度螺栓连接副》  </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GB/T3098.1-2010《</w:t>
            </w:r>
            <w:r>
              <w:rPr>
                <w:rFonts w:hint="eastAsia" w:ascii="宋体" w:hAnsi="宋体" w:eastAsia="宋体" w:cs="宋体"/>
                <w:color w:val="000000"/>
                <w:sz w:val="18"/>
                <w:szCs w:val="18"/>
              </w:rPr>
              <w:t>紧固件机械性能 螺栓、螺钉和螺柱</w:t>
            </w:r>
            <w:r>
              <w:rPr>
                <w:rFonts w:hint="default"/>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GB/T230.1-2018《</w:t>
            </w:r>
            <w:r>
              <w:rPr>
                <w:rFonts w:hint="eastAsia" w:ascii="宋体" w:hAnsi="宋体" w:eastAsia="宋体" w:cs="宋体"/>
                <w:color w:val="000000"/>
                <w:sz w:val="18"/>
                <w:szCs w:val="18"/>
              </w:rPr>
              <w:t>金属材料洛氏硬度试验 第1部分：试验方法</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GB/T1231-2006《钢结构用高强度大六角头螺栓、大六角螺母、垫圈技术条件》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口其它</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 xml:space="preserve">口未提供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000" w:type="pct"/>
            <w:gridSpan w:val="8"/>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委托检测项目</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紧固轴力  </w:t>
            </w:r>
            <w:r>
              <w:rPr>
                <w:rFonts w:hint="eastAsia"/>
                <w:b w:val="0"/>
                <w:i w:val="0"/>
                <w:caps w:val="0"/>
                <w:spacing w:val="0"/>
                <w:w w:val="100"/>
                <w:sz w:val="18"/>
                <w:szCs w:val="18"/>
              </w:rPr>
              <w:t>口</w:t>
            </w:r>
            <w:r>
              <w:rPr>
                <w:rFonts w:hint="default"/>
                <w:b w:val="0"/>
                <w:i w:val="0"/>
                <w:caps w:val="0"/>
                <w:spacing w:val="0"/>
                <w:w w:val="100"/>
                <w:sz w:val="18"/>
                <w:szCs w:val="18"/>
              </w:rPr>
              <w:t xml:space="preserve">扭矩系数  </w:t>
            </w:r>
            <w:r>
              <w:rPr>
                <w:rFonts w:hint="eastAsia"/>
                <w:b w:val="0"/>
                <w:i w:val="0"/>
                <w:caps w:val="0"/>
                <w:spacing w:val="0"/>
                <w:w w:val="100"/>
                <w:sz w:val="18"/>
                <w:szCs w:val="18"/>
              </w:rPr>
              <w:t>口</w:t>
            </w:r>
            <w:r>
              <w:rPr>
                <w:rFonts w:hint="default"/>
                <w:b w:val="0"/>
                <w:i w:val="0"/>
                <w:caps w:val="0"/>
                <w:spacing w:val="0"/>
                <w:w w:val="100"/>
                <w:sz w:val="18"/>
                <w:szCs w:val="18"/>
              </w:rPr>
              <w:t xml:space="preserve">抗滑移系数   </w:t>
            </w:r>
            <w:r>
              <w:rPr>
                <w:rFonts w:hint="eastAsia"/>
                <w:b w:val="0"/>
                <w:i w:val="0"/>
                <w:caps w:val="0"/>
                <w:spacing w:val="0"/>
                <w:w w:val="100"/>
                <w:sz w:val="18"/>
                <w:szCs w:val="18"/>
              </w:rPr>
              <w:t>口</w:t>
            </w:r>
            <w:r>
              <w:rPr>
                <w:rFonts w:hint="default"/>
                <w:b w:val="0"/>
                <w:i w:val="0"/>
                <w:caps w:val="0"/>
                <w:spacing w:val="0"/>
                <w:w w:val="100"/>
                <w:sz w:val="18"/>
                <w:szCs w:val="18"/>
              </w:rPr>
              <w:t xml:space="preserve">硬度   </w:t>
            </w:r>
            <w:r>
              <w:rPr>
                <w:rFonts w:hint="eastAsia"/>
                <w:b w:val="0"/>
                <w:i w:val="0"/>
                <w:caps w:val="0"/>
                <w:spacing w:val="0"/>
                <w:w w:val="100"/>
                <w:sz w:val="18"/>
                <w:szCs w:val="18"/>
              </w:rPr>
              <w:t>口</w:t>
            </w:r>
            <w:r>
              <w:rPr>
                <w:rFonts w:hint="default"/>
                <w:b w:val="0"/>
                <w:i w:val="0"/>
                <w:caps w:val="0"/>
                <w:spacing w:val="0"/>
                <w:w w:val="100"/>
                <w:sz w:val="18"/>
                <w:szCs w:val="18"/>
              </w:rPr>
              <w:t xml:space="preserve">实物最小拉力  </w:t>
            </w:r>
            <w:r>
              <w:rPr>
                <w:rFonts w:hint="eastAsia"/>
                <w:b w:val="0"/>
                <w:i w:val="0"/>
                <w:caps w:val="0"/>
                <w:spacing w:val="0"/>
                <w:w w:val="100"/>
                <w:sz w:val="18"/>
                <w:szCs w:val="18"/>
              </w:rPr>
              <w:t>口</w:t>
            </w:r>
            <w:r>
              <w:rPr>
                <w:rFonts w:hint="eastAsia" w:ascii="宋体" w:hAnsi="宋体" w:eastAsia="宋体" w:cs="宋体"/>
                <w:color w:val="000000"/>
                <w:sz w:val="18"/>
                <w:szCs w:val="18"/>
              </w:rPr>
              <w:t>楔负载</w:t>
            </w:r>
            <w:r>
              <w:rPr>
                <w:rFonts w:ascii="STSong-Light-UniGB-UCS2-H" w:hAnsi="STSong-Light-UniGB-UCS2-H" w:eastAsia="STSong-Light-UniGB-UCS2-H" w:cs="STSong-Light-UniGB-UCS2-H"/>
                <w:color w:val="000000"/>
                <w:sz w:val="20"/>
                <w:szCs w:val="20"/>
              </w:rPr>
              <w:t xml:space="preserve"> </w:t>
            </w:r>
            <w:r>
              <w:rPr>
                <w:rFonts w:hint="eastAsia"/>
                <w:b w:val="0"/>
                <w:i w:val="0"/>
                <w:caps w:val="0"/>
                <w:spacing w:val="0"/>
                <w:w w:val="100"/>
                <w:sz w:val="18"/>
                <w:szCs w:val="18"/>
              </w:rPr>
              <w:t>口其它</w:t>
            </w:r>
            <w:r>
              <w:rPr>
                <w:rFonts w:hint="default"/>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螺栓规格</w:t>
            </w:r>
          </w:p>
        </w:tc>
        <w:tc>
          <w:tcPr>
            <w:tcW w:w="580"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 xml:space="preserve">M   </w:t>
            </w:r>
          </w:p>
        </w:tc>
        <w:tc>
          <w:tcPr>
            <w:tcW w:w="498"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default"/>
                <w:b w:val="0"/>
                <w:i w:val="0"/>
                <w:caps w:val="0"/>
                <w:spacing w:val="0"/>
                <w:w w:val="100"/>
                <w:sz w:val="18"/>
                <w:szCs w:val="18"/>
              </w:rPr>
              <w:t>性能等级</w:t>
            </w:r>
          </w:p>
        </w:tc>
        <w:tc>
          <w:tcPr>
            <w:tcW w:w="1135" w:type="pct"/>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8.8S     </w:t>
            </w:r>
            <w:r>
              <w:rPr>
                <w:rFonts w:hint="eastAsia"/>
                <w:b w:val="0"/>
                <w:i w:val="0"/>
                <w:caps w:val="0"/>
                <w:spacing w:val="0"/>
                <w:w w:val="100"/>
                <w:sz w:val="18"/>
                <w:szCs w:val="18"/>
              </w:rPr>
              <w:t>口</w:t>
            </w:r>
            <w:r>
              <w:rPr>
                <w:rFonts w:hint="default"/>
                <w:b w:val="0"/>
                <w:i w:val="0"/>
                <w:caps w:val="0"/>
                <w:spacing w:val="0"/>
                <w:w w:val="100"/>
                <w:sz w:val="18"/>
                <w:szCs w:val="18"/>
              </w:rPr>
              <w:t>10.9S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cs="Times New Roman"/>
                <w:b w:val="0"/>
                <w:i w:val="0"/>
                <w:caps w:val="0"/>
                <w:spacing w:val="0"/>
                <w:w w:val="100"/>
                <w:sz w:val="18"/>
                <w:szCs w:val="18"/>
              </w:rPr>
            </w:pPr>
            <w:r>
              <w:rPr>
                <w:rFonts w:cs="Times New Roman"/>
                <w:b w:val="0"/>
                <w:i w:val="0"/>
                <w:caps w:val="0"/>
                <w:spacing w:val="0"/>
                <w:w w:val="100"/>
                <w:sz w:val="18"/>
                <w:szCs w:val="18"/>
              </w:rPr>
              <w:t>表面处理方式</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hint="default" w:ascii="Times New Roman" w:hAnsi="Times New Roman" w:eastAsia="宋体" w:cs="Times New Roman"/>
                <w:b w:val="0"/>
                <w:i w:val="0"/>
                <w:caps w:val="0"/>
                <w:spacing w:val="0"/>
                <w:w w:val="100"/>
                <w:kern w:val="2"/>
                <w:sz w:val="18"/>
                <w:szCs w:val="18"/>
                <w:lang w:val="en-US" w:eastAsia="zh-CN" w:bidi="ar-SA"/>
              </w:rPr>
            </w:pPr>
            <w:r>
              <w:rPr>
                <w:b w:val="0"/>
                <w:i w:val="0"/>
                <w:caps w:val="0"/>
                <w:spacing w:val="0"/>
                <w:w w:val="100"/>
                <w:sz w:val="18"/>
                <w:szCs w:val="18"/>
              </w:rPr>
              <w:t xml:space="preserve"> 钢板宽度</w:t>
            </w:r>
          </w:p>
        </w:tc>
        <w:tc>
          <w:tcPr>
            <w:tcW w:w="2214" w:type="pct"/>
            <w:gridSpan w:val="4"/>
            <w:shd w:val="clear" w:color="auto" w:fill="auto"/>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b w:val="0"/>
                <w:i w:val="0"/>
                <w:caps w:val="0"/>
                <w:spacing w:val="0"/>
                <w:w w:val="100"/>
                <w:sz w:val="18"/>
                <w:szCs w:val="18"/>
              </w:rPr>
              <w:t xml:space="preserve">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盖板厚度</w:t>
            </w:r>
          </w:p>
        </w:tc>
        <w:tc>
          <w:tcPr>
            <w:tcW w:w="1445"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mm</w:t>
            </w: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芯板厚度</w:t>
            </w:r>
          </w:p>
        </w:tc>
        <w:tc>
          <w:tcPr>
            <w:tcW w:w="2214" w:type="pct"/>
            <w:gridSpan w:val="4"/>
            <w:shd w:val="clear" w:color="auto" w:fill="auto"/>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b w:val="0"/>
                <w:i w:val="0"/>
                <w:caps w:val="0"/>
                <w:spacing w:val="0"/>
                <w:w w:val="100"/>
                <w:sz w:val="18"/>
                <w:szCs w:val="18"/>
              </w:rPr>
              <w:t xml:space="preserve">            mm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b w:val="0"/>
                <w:i w:val="0"/>
                <w:caps w:val="0"/>
                <w:spacing w:val="0"/>
                <w:w w:val="100"/>
                <w:sz w:val="18"/>
                <w:szCs w:val="18"/>
              </w:rPr>
              <w:t>生产厂家</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hint="eastAsia"/>
                <w:b w:val="0"/>
                <w:i w:val="0"/>
                <w:caps w:val="0"/>
                <w:spacing w:val="0"/>
                <w:w w:val="100"/>
                <w:sz w:val="18"/>
                <w:szCs w:val="18"/>
              </w:rPr>
              <w:t>生产日期</w:t>
            </w:r>
          </w:p>
        </w:tc>
        <w:tc>
          <w:tcPr>
            <w:tcW w:w="2214" w:type="pct"/>
            <w:gridSpan w:val="4"/>
            <w:shd w:val="clear" w:color="auto" w:fill="auto"/>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出厂编号</w:t>
            </w:r>
          </w:p>
        </w:tc>
        <w:tc>
          <w:tcPr>
            <w:tcW w:w="1445" w:type="pct"/>
            <w:gridSpan w:val="2"/>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2214" w:type="pct"/>
            <w:gridSpan w:val="4"/>
            <w:shd w:val="clear" w:color="auto" w:fill="auto"/>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样品数量</w:t>
            </w:r>
          </w:p>
        </w:tc>
        <w:tc>
          <w:tcPr>
            <w:tcW w:w="1445"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代表数量</w:t>
            </w:r>
          </w:p>
        </w:tc>
        <w:tc>
          <w:tcPr>
            <w:tcW w:w="2214"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初试／复试</w:t>
            </w:r>
          </w:p>
        </w:tc>
        <w:tc>
          <w:tcPr>
            <w:tcW w:w="1445" w:type="pct"/>
            <w:gridSpan w:val="2"/>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 xml:space="preserve">口初试    </w:t>
            </w:r>
            <w:r>
              <w:rPr>
                <w:rFonts w:hint="default"/>
                <w:b w:val="0"/>
                <w:i w:val="0"/>
                <w:caps w:val="0"/>
                <w:spacing w:val="0"/>
                <w:w w:val="100"/>
                <w:sz w:val="18"/>
                <w:szCs w:val="18"/>
              </w:rPr>
              <w:t xml:space="preserve"> </w:t>
            </w:r>
            <w:r>
              <w:rPr>
                <w:rFonts w:hint="eastAsia"/>
                <w:b w:val="0"/>
                <w:i w:val="0"/>
                <w:caps w:val="0"/>
                <w:spacing w:val="0"/>
                <w:w w:val="100"/>
                <w:sz w:val="18"/>
                <w:szCs w:val="18"/>
              </w:rPr>
              <w:t>口复试</w:t>
            </w:r>
          </w:p>
        </w:tc>
        <w:tc>
          <w:tcPr>
            <w:tcW w:w="635"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任务单编号</w:t>
            </w:r>
          </w:p>
        </w:tc>
        <w:tc>
          <w:tcPr>
            <w:tcW w:w="2214" w:type="pct"/>
            <w:gridSpan w:val="4"/>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04" w:type="pct"/>
            <w:shd w:val="clear" w:color="auto" w:fill="auto"/>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备  注</w:t>
            </w:r>
          </w:p>
        </w:tc>
        <w:tc>
          <w:tcPr>
            <w:tcW w:w="4295" w:type="pct"/>
            <w:gridSpan w:val="7"/>
            <w:shd w:val="clear" w:color="auto" w:fill="auto"/>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default"/>
                <w:b/>
                <w:bCs/>
                <w:i w:val="0"/>
                <w:caps w:val="0"/>
                <w:spacing w:val="0"/>
                <w:w w:val="100"/>
                <w:sz w:val="18"/>
                <w:szCs w:val="18"/>
              </w:rPr>
              <w:t>连接副摩擦面抗滑移系数与高强螺栓分开委托</w:t>
            </w: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③委托方对样品及填写的内容的真实性负责。如需代办邮寄的报告或样品，其邮寄费用由委托方承担。</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⑤委托方在付清全部检测费后领取报告。在领取检测报告和样品时，应出示本协议，否则承检方有权拒绝办理领取手续。如若遗失，需委托单位证明或发票复印件。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rFonts w:ascii="宋体" w:hAnsi="宋体" w:cs="宋体"/>
          <w:b/>
          <w:i w:val="0"/>
          <w:caps w:val="0"/>
          <w:spacing w:val="0"/>
          <w:w w:val="100"/>
          <w:sz w:val="24"/>
          <w:szCs w:val="24"/>
        </w:rPr>
      </w:pPr>
      <w:bookmarkStart w:id="9" w:name="_Toc70681358"/>
      <w:r>
        <w:rPr>
          <w:rFonts w:hint="default"/>
          <w:b w:val="0"/>
          <w:bCs w:val="0"/>
          <w:i w:val="0"/>
          <w:caps w:val="0"/>
          <w:spacing w:val="0"/>
          <w:w w:val="100"/>
          <w:sz w:val="30"/>
          <w:szCs w:val="30"/>
        </w:rPr>
        <w:t>保温</w:t>
      </w:r>
      <w:r>
        <w:rPr>
          <w:rFonts w:hint="eastAsia"/>
          <w:b w:val="0"/>
          <w:bCs w:val="0"/>
          <w:i w:val="0"/>
          <w:caps w:val="0"/>
          <w:spacing w:val="0"/>
          <w:w w:val="100"/>
          <w:sz w:val="30"/>
          <w:szCs w:val="30"/>
        </w:rPr>
        <w:t>材料</w:t>
      </w:r>
      <w:r>
        <w:rPr>
          <w:rFonts w:hint="default"/>
          <w:b w:val="0"/>
          <w:bCs w:val="0"/>
          <w:i w:val="0"/>
          <w:caps w:val="0"/>
          <w:spacing w:val="0"/>
          <w:w w:val="100"/>
          <w:sz w:val="30"/>
          <w:szCs w:val="30"/>
        </w:rPr>
        <w:t>（保温板材及橡塑制品）</w:t>
      </w:r>
      <w:r>
        <w:rPr>
          <w:rFonts w:hint="eastAsia"/>
          <w:b w:val="0"/>
          <w:i w:val="0"/>
          <w:caps w:val="0"/>
          <w:spacing w:val="0"/>
          <w:w w:val="100"/>
          <w:sz w:val="30"/>
          <w:szCs w:val="30"/>
        </w:rPr>
        <w:t>委托检测协议书</w:t>
      </w:r>
      <w:bookmarkEnd w:id="9"/>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工程编号：                          </w:t>
      </w:r>
      <w:r>
        <w:rPr>
          <w:rFonts w:hint="eastAsia"/>
          <w:b w:val="0"/>
          <w:i w:val="0"/>
          <w:caps w:val="0"/>
          <w:spacing w:val="0"/>
          <w:w w:val="100"/>
          <w:sz w:val="18"/>
          <w:szCs w:val="18"/>
        </w:rPr>
        <w:t>工程监督注册号：</w:t>
      </w:r>
      <w:r>
        <w:rPr>
          <w:rFonts w:hint="eastAsia" w:ascii="宋体" w:hAnsi="宋体" w:cs="宋体"/>
          <w:b w:val="0"/>
          <w:i w:val="0"/>
          <w:caps w:val="0"/>
          <w:spacing w:val="0"/>
          <w:w w:val="100"/>
          <w:sz w:val="18"/>
          <w:szCs w:val="18"/>
        </w:rPr>
        <w:t xml:space="preserve">                    </w:t>
      </w:r>
      <w:r>
        <w:rPr>
          <w:rFonts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委托单编号：                                                 </w:t>
      </w:r>
    </w:p>
    <w:tbl>
      <w:tblPr>
        <w:tblStyle w:val="10"/>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2"/>
        <w:gridCol w:w="2"/>
        <w:gridCol w:w="1162"/>
        <w:gridCol w:w="2416"/>
        <w:gridCol w:w="1358"/>
        <w:gridCol w:w="860"/>
        <w:gridCol w:w="1028"/>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委托单位</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监理单位</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建设单位</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见 证 人</w:t>
            </w:r>
          </w:p>
        </w:tc>
        <w:tc>
          <w:tcPr>
            <w:tcW w:w="448"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53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20"/>
              </w:rPr>
            </w:pPr>
            <w:r>
              <w:rPr>
                <w:rFonts w:hint="eastAsia" w:ascii="宋体" w:hAnsi="宋体" w:cs="宋体"/>
                <w:b w:val="0"/>
                <w:i w:val="0"/>
                <w:caps w:val="0"/>
                <w:spacing w:val="0"/>
                <w:w w:val="100"/>
                <w:sz w:val="18"/>
                <w:szCs w:val="18"/>
              </w:rPr>
              <w:t>见 证 号</w:t>
            </w:r>
          </w:p>
        </w:tc>
        <w:tc>
          <w:tcPr>
            <w:tcW w:w="844"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施工单位</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检测方案编号</w:t>
            </w:r>
          </w:p>
        </w:tc>
        <w:tc>
          <w:tcPr>
            <w:tcW w:w="1828"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工程名称</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方案中对应项</w:t>
            </w:r>
          </w:p>
        </w:tc>
        <w:tc>
          <w:tcPr>
            <w:tcW w:w="1828"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分部中序号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来样</w:t>
            </w:r>
            <w:r>
              <w:rPr>
                <w:rFonts w:hint="eastAsia" w:ascii="宋体" w:hAnsi="宋体" w:cs="宋体"/>
                <w:b w:val="0"/>
                <w:i w:val="0"/>
                <w:caps w:val="0"/>
                <w:spacing w:val="0"/>
                <w:w w:val="100"/>
                <w:sz w:val="18"/>
                <w:szCs w:val="18"/>
              </w:rPr>
              <w:t>方式</w:t>
            </w:r>
          </w:p>
        </w:tc>
        <w:tc>
          <w:tcPr>
            <w:tcW w:w="4399"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600"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方式</w:t>
            </w:r>
          </w:p>
        </w:tc>
        <w:tc>
          <w:tcPr>
            <w:tcW w:w="4399"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leftChars="0" w:right="0" w:firstLine="0" w:firstLineChars="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口客户自取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600"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rFonts w:ascii="宋体" w:hAnsi="宋体" w:cs="宋体"/>
                <w:b w:val="0"/>
                <w:i w:val="0"/>
                <w:caps w:val="0"/>
                <w:spacing w:val="0"/>
                <w:w w:val="100"/>
                <w:sz w:val="18"/>
                <w:szCs w:val="18"/>
              </w:rPr>
            </w:pPr>
          </w:p>
        </w:tc>
        <w:tc>
          <w:tcPr>
            <w:tcW w:w="60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取报告人</w:t>
            </w:r>
          </w:p>
        </w:tc>
        <w:tc>
          <w:tcPr>
            <w:tcW w:w="12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领取报告时间</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firstLine="900" w:firstLineChars="5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样品状态</w:t>
            </w:r>
          </w:p>
        </w:tc>
        <w:tc>
          <w:tcPr>
            <w:tcW w:w="186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w:t>
            </w:r>
            <w:r>
              <w:rPr>
                <w:rFonts w:hint="default" w:ascii="宋体" w:hAnsi="宋体" w:cs="宋体"/>
                <w:b w:val="0"/>
                <w:i w:val="0"/>
                <w:caps w:val="0"/>
                <w:spacing w:val="0"/>
                <w:w w:val="100"/>
                <w:sz w:val="18"/>
                <w:szCs w:val="18"/>
              </w:rPr>
              <w:t>样品符合检测要求</w:t>
            </w:r>
            <w:r>
              <w:rPr>
                <w:rFonts w:hint="eastAsia" w:ascii="宋体" w:hAnsi="宋体" w:cs="宋体"/>
                <w:b w:val="0"/>
                <w:i w:val="0"/>
                <w:caps w:val="0"/>
                <w:spacing w:val="0"/>
                <w:w w:val="100"/>
                <w:sz w:val="18"/>
                <w:szCs w:val="18"/>
              </w:rPr>
              <w:t xml:space="preserve">  口需要说明：</w:t>
            </w: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样品处置方法</w:t>
            </w:r>
          </w:p>
        </w:tc>
        <w:tc>
          <w:tcPr>
            <w:tcW w:w="1828"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提供资料</w:t>
            </w:r>
          </w:p>
        </w:tc>
        <w:tc>
          <w:tcPr>
            <w:tcW w:w="4399"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口未提供 口质保书（原件） 口质保书（复印件） 口质保书（抄件）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60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样品名称</w:t>
            </w:r>
          </w:p>
        </w:tc>
        <w:tc>
          <w:tcPr>
            <w:tcW w:w="4398"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EPS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XPS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匀质复合保温板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岩棉板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玻璃棉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橡塑保温板（管）</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发泡水泥板</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eastAsia="宋体" w:cs="宋体"/>
                <w:b w:val="0"/>
                <w:i w:val="0"/>
                <w:caps w:val="0"/>
                <w:spacing w:val="0"/>
                <w:w w:val="100"/>
                <w:sz w:val="18"/>
                <w:szCs w:val="18"/>
              </w:rPr>
              <w:t>执行标准</w:t>
            </w:r>
          </w:p>
        </w:tc>
        <w:tc>
          <w:tcPr>
            <w:tcW w:w="4399" w:type="pct"/>
            <w:gridSpan w:val="7"/>
            <w:tcBorders>
              <w:top w:val="single" w:color="auto" w:sz="4" w:space="0"/>
              <w:left w:val="single" w:color="auto" w:sz="4" w:space="0"/>
              <w:bottom w:val="single" w:color="auto" w:sz="4" w:space="0"/>
              <w:right w:val="single" w:color="auto" w:sz="4" w:space="0"/>
            </w:tcBorders>
          </w:tcPr>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DGJ32/TJ 104-2017  </w:t>
            </w:r>
            <w:r>
              <w:rPr>
                <w:rFonts w:hint="eastAsia" w:ascii="宋体" w:hAnsi="宋体" w:cs="宋体"/>
                <w:b w:val="0"/>
                <w:i w:val="0"/>
                <w:caps w:val="0"/>
                <w:spacing w:val="0"/>
                <w:w w:val="100"/>
                <w:sz w:val="18"/>
                <w:szCs w:val="18"/>
              </w:rPr>
              <w:t>□</w:t>
            </w:r>
            <w:r>
              <w:rPr>
                <w:rFonts w:hint="default" w:ascii="宋体" w:hAnsi="宋体" w:eastAsia="宋体" w:cs="宋体"/>
                <w:b w:val="0"/>
                <w:bCs/>
                <w:i w:val="0"/>
                <w:caps w:val="0"/>
                <w:spacing w:val="0"/>
                <w:w w:val="100"/>
                <w:sz w:val="18"/>
                <w:szCs w:val="18"/>
              </w:rPr>
              <w:t>DGJ 32/TJ 174-2014</w:t>
            </w:r>
            <w:r>
              <w:rPr>
                <w:rFonts w:hint="default" w:ascii="宋体" w:hAnsi="宋体" w:cs="宋体"/>
                <w:b w:val="0"/>
                <w:bCs/>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10801.2-2018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GB/T10801.1-2021    </w:t>
            </w:r>
          </w:p>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eastAsia="宋体" w:cs="宋体"/>
                <w:b w:val="0"/>
                <w:i w:val="0"/>
                <w:caps w:val="0"/>
                <w:spacing w:val="0"/>
                <w:w w:val="100"/>
                <w:sz w:val="18"/>
                <w:szCs w:val="18"/>
              </w:rPr>
              <w:t>□</w:t>
            </w:r>
            <w:r>
              <w:rPr>
                <w:rFonts w:hint="default" w:ascii="宋体" w:hAnsi="宋体" w:eastAsia="宋体" w:cs="宋体"/>
                <w:b w:val="0"/>
                <w:i w:val="0"/>
                <w:caps w:val="0"/>
                <w:spacing w:val="0"/>
                <w:w w:val="100"/>
                <w:sz w:val="18"/>
                <w:szCs w:val="18"/>
              </w:rPr>
              <w:t>G</w:t>
            </w:r>
            <w:r>
              <w:rPr>
                <w:rFonts w:hint="eastAsia" w:ascii="宋体" w:hAnsi="宋体" w:eastAsia="宋体" w:cs="宋体"/>
                <w:b w:val="0"/>
                <w:i w:val="0"/>
                <w:caps w:val="0"/>
                <w:spacing w:val="0"/>
                <w:w w:val="100"/>
                <w:sz w:val="18"/>
                <w:szCs w:val="18"/>
              </w:rPr>
              <w:t>B/T 30595-2014</w:t>
            </w:r>
            <w:r>
              <w:rPr>
                <w:rFonts w:hint="default" w:ascii="宋体" w:hAnsi="宋体" w:eastAsia="宋体" w:cs="宋体"/>
                <w:b w:val="0"/>
                <w:i w:val="0"/>
                <w:caps w:val="0"/>
                <w:spacing w:val="0"/>
                <w:w w:val="100"/>
                <w:sz w:val="18"/>
                <w:szCs w:val="18"/>
              </w:rPr>
              <w:t xml:space="preserve"> </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eastAsia" w:ascii="宋体" w:hAnsi="宋体" w:eastAsia="宋体" w:cs="宋体"/>
                <w:b w:val="0"/>
                <w:i w:val="0"/>
                <w:caps w:val="0"/>
                <w:spacing w:val="0"/>
                <w:w w:val="100"/>
                <w:sz w:val="18"/>
                <w:szCs w:val="18"/>
              </w:rPr>
              <w:t>J</w:t>
            </w:r>
            <w:r>
              <w:rPr>
                <w:rFonts w:hint="default" w:ascii="宋体" w:hAnsi="宋体" w:cs="宋体"/>
                <w:b w:val="0"/>
                <w:i w:val="0"/>
                <w:caps w:val="0"/>
                <w:spacing w:val="0"/>
                <w:w w:val="100"/>
                <w:sz w:val="18"/>
                <w:szCs w:val="18"/>
              </w:rPr>
              <w:t xml:space="preserve">GJ/T 253-2019       </w:t>
            </w:r>
            <w:r>
              <w:rPr>
                <w:rFonts w:hint="eastAsia" w:ascii="宋体" w:hAnsi="宋体" w:cs="宋体"/>
                <w:b w:val="0"/>
                <w:i w:val="0"/>
                <w:caps w:val="0"/>
                <w:spacing w:val="0"/>
                <w:w w:val="100"/>
                <w:sz w:val="18"/>
                <w:szCs w:val="18"/>
              </w:rPr>
              <w:t>□G</w:t>
            </w:r>
            <w:r>
              <w:rPr>
                <w:rFonts w:hint="default" w:ascii="宋体" w:hAnsi="宋体" w:cs="宋体"/>
                <w:b w:val="0"/>
                <w:i w:val="0"/>
                <w:caps w:val="0"/>
                <w:spacing w:val="0"/>
                <w:w w:val="100"/>
                <w:sz w:val="18"/>
                <w:szCs w:val="18"/>
              </w:rPr>
              <w:t>B</w:t>
            </w:r>
            <w:r>
              <w:rPr>
                <w:rFonts w:hint="eastAsia" w:ascii="宋体" w:hAnsi="宋体" w:cs="宋体"/>
                <w:b w:val="0"/>
                <w:i w:val="0"/>
                <w:caps w:val="0"/>
                <w:spacing w:val="0"/>
                <w:w w:val="100"/>
                <w:sz w:val="18"/>
                <w:szCs w:val="18"/>
              </w:rPr>
              <w:t>/T</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29906-20</w:t>
            </w:r>
            <w:r>
              <w:rPr>
                <w:rFonts w:hint="default" w:ascii="宋体" w:hAnsi="宋体" w:cs="宋体"/>
                <w:b w:val="0"/>
                <w:i w:val="0"/>
                <w:caps w:val="0"/>
                <w:spacing w:val="0"/>
                <w:w w:val="100"/>
                <w:sz w:val="18"/>
                <w:szCs w:val="18"/>
              </w:rPr>
              <w:t>1</w:t>
            </w:r>
            <w:r>
              <w:rPr>
                <w:rFonts w:hint="eastAsia" w:ascii="宋体" w:hAnsi="宋体" w:cs="宋体"/>
                <w:b w:val="0"/>
                <w:i w:val="0"/>
                <w:caps w:val="0"/>
                <w:spacing w:val="0"/>
                <w:w w:val="100"/>
                <w:sz w:val="18"/>
                <w:szCs w:val="18"/>
              </w:rPr>
              <w:t>3</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17794-2021  </w:t>
            </w:r>
          </w:p>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eastAsia="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 266-2011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 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JG/T158-2013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GB/T19686-2015  </w:t>
            </w:r>
          </w:p>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GB/T25975-2018    </w:t>
            </w:r>
            <w:r>
              <w:rPr>
                <w:rFonts w:hint="eastAsia" w:ascii="宋体" w:hAnsi="宋体" w:cs="宋体"/>
                <w:b w:val="0"/>
                <w:i w:val="0"/>
                <w:caps w:val="0"/>
                <w:spacing w:val="0"/>
                <w:w w:val="100"/>
                <w:sz w:val="18"/>
                <w:szCs w:val="18"/>
              </w:rPr>
              <w:t>□GB</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8624-2012</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120" w:lineRule="auto"/>
              <w:ind w:left="0" w:leftChars="0" w:right="-97" w:rightChars="-46" w:firstLine="0" w:firstLineChars="0"/>
              <w:jc w:val="center"/>
              <w:textAlignment w:val="baseline"/>
              <w:rPr>
                <w:rFonts w:hint="default" w:ascii="宋体" w:hAnsi="宋体" w:cs="宋体"/>
                <w:b w:val="0"/>
                <w:i w:val="0"/>
                <w:caps w:val="0"/>
                <w:spacing w:val="0"/>
                <w:w w:val="100"/>
                <w:sz w:val="18"/>
                <w:szCs w:val="18"/>
              </w:rPr>
            </w:pPr>
            <w:r>
              <w:rPr>
                <w:rFonts w:hint="default" w:ascii="宋体" w:hAnsi="宋体" w:eastAsia="宋体" w:cs="宋体"/>
                <w:b w:val="0"/>
                <w:i w:val="0"/>
                <w:caps w:val="0"/>
                <w:spacing w:val="0"/>
                <w:w w:val="100"/>
                <w:sz w:val="18"/>
                <w:szCs w:val="18"/>
              </w:rPr>
              <w:t>检测依据</w:t>
            </w:r>
          </w:p>
        </w:tc>
        <w:tc>
          <w:tcPr>
            <w:tcW w:w="4399" w:type="pct"/>
            <w:gridSpan w:val="7"/>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□GB/T</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29906-2013</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□GB/T</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5486-2008</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30805-2014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10299-2011   </w:t>
            </w:r>
            <w:r>
              <w:rPr>
                <w:rFonts w:hint="eastAsia" w:ascii="宋体" w:hAnsi="宋体" w:cs="宋体"/>
                <w:b w:val="0"/>
                <w:i w:val="0"/>
                <w:caps w:val="0"/>
                <w:spacing w:val="0"/>
                <w:w w:val="100"/>
                <w:sz w:val="18"/>
                <w:szCs w:val="18"/>
              </w:rPr>
              <w:t>□GB/T</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10294-2008</w:t>
            </w:r>
            <w:r>
              <w:rPr>
                <w:rFonts w:hint="default" w:ascii="宋体" w:hAnsi="宋体" w:cs="宋体"/>
                <w:b w:val="0"/>
                <w:i w:val="0"/>
                <w:caps w:val="0"/>
                <w:spacing w:val="0"/>
                <w:w w:val="100"/>
                <w:sz w:val="18"/>
                <w:szCs w:val="18"/>
              </w:rPr>
              <w:t xml:space="preserve">   </w:t>
            </w:r>
          </w:p>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8626-2007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14402-2007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2406.2-2009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20284-2006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8813-2020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8813-2008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6343-2009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8810-2005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8811-2008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30595-2014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5480-2017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 266-2011   </w:t>
            </w:r>
          </w:p>
          <w:p>
            <w:pPr>
              <w:keepNext w:val="0"/>
              <w:keepLines w:val="0"/>
              <w:suppressLineNumbers w:val="0"/>
              <w:snapToGrid/>
              <w:spacing w:before="0" w:beforeAutospacing="0" w:after="0" w:afterAutospacing="0" w:line="12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000"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检测项目</w:t>
            </w:r>
          </w:p>
        </w:tc>
        <w:tc>
          <w:tcPr>
            <w:tcW w:w="4399"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□密度</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干密度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表观密度     </w:t>
            </w:r>
            <w:r>
              <w:rPr>
                <w:rFonts w:hint="eastAsia" w:ascii="宋体" w:hAnsi="宋体" w:cs="宋体"/>
                <w:b w:val="0"/>
                <w:i w:val="0"/>
                <w:caps w:val="0"/>
                <w:spacing w:val="0"/>
                <w:w w:val="100"/>
                <w:sz w:val="18"/>
                <w:szCs w:val="18"/>
              </w:rPr>
              <w:t>□尺寸稳定性</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□抗拉强度</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□抗压强度</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□压缩强度</w:t>
            </w:r>
          </w:p>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□吸水率（体积吸水率）</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□导热系数</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□热</w:t>
            </w:r>
            <w:r>
              <w:rPr>
                <w:rFonts w:hint="default" w:ascii="宋体" w:hAnsi="宋体" w:cs="宋体"/>
                <w:b w:val="0"/>
                <w:i w:val="0"/>
                <w:caps w:val="0"/>
                <w:spacing w:val="0"/>
                <w:w w:val="100"/>
                <w:sz w:val="18"/>
                <w:szCs w:val="18"/>
              </w:rPr>
              <w:t xml:space="preserve">值         </w:t>
            </w:r>
            <w:r>
              <w:rPr>
                <w:rFonts w:hint="eastAsia" w:ascii="宋体" w:hAnsi="宋体" w:cs="宋体"/>
                <w:b w:val="0"/>
                <w:i w:val="0"/>
                <w:caps w:val="0"/>
                <w:spacing w:val="0"/>
                <w:w w:val="100"/>
                <w:sz w:val="18"/>
                <w:szCs w:val="18"/>
              </w:rPr>
              <w:t>□燃烧性能（级别：</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w:t>
            </w:r>
            <w:r>
              <w:rPr>
                <w:rFonts w:hint="default" w:ascii="宋体" w:hAnsi="宋体" w:cs="宋体"/>
                <w:b w:val="0"/>
                <w:i w:val="0"/>
                <w:caps w:val="0"/>
                <w:spacing w:val="0"/>
                <w:w w:val="100"/>
                <w:sz w:val="18"/>
                <w:szCs w:val="18"/>
              </w:rPr>
              <w:t>）</w:t>
            </w:r>
            <w:r>
              <w:rPr>
                <w:rFonts w:hint="eastAsia" w:ascii="宋体" w:hAnsi="宋体" w:cs="宋体"/>
                <w:b w:val="0"/>
                <w:i w:val="0"/>
                <w:caps w:val="0"/>
                <w:spacing w:val="0"/>
                <w:w w:val="100"/>
                <w:sz w:val="18"/>
                <w:szCs w:val="18"/>
              </w:rPr>
              <w:t xml:space="preserve"> </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6"/>
                <w:szCs w:val="16"/>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规格</w:t>
            </w:r>
            <w:r>
              <w:rPr>
                <w:rFonts w:hint="default" w:ascii="宋体" w:hAnsi="宋体" w:cs="宋体"/>
                <w:b w:val="0"/>
                <w:i w:val="0"/>
                <w:caps w:val="0"/>
                <w:spacing w:val="0"/>
                <w:w w:val="100"/>
                <w:sz w:val="18"/>
                <w:szCs w:val="18"/>
              </w:rPr>
              <w:t>型号</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生产厂家</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w:t>
            </w:r>
            <w:r>
              <w:rPr>
                <w:rFonts w:hint="default" w:ascii="宋体" w:hAnsi="宋体" w:cs="宋体"/>
                <w:b w:val="0"/>
                <w:i w:val="0"/>
                <w:caps w:val="0"/>
                <w:spacing w:val="0"/>
                <w:w w:val="100"/>
                <w:sz w:val="18"/>
                <w:szCs w:val="18"/>
              </w:rPr>
              <w:t>数量</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使用部位</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0"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代表数量</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出厂编号</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初试/复试</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口初试    口复试</w:t>
            </w:r>
          </w:p>
        </w:tc>
        <w:tc>
          <w:tcPr>
            <w:tcW w:w="707"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生产日期</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任务单编号</w:t>
            </w:r>
          </w:p>
        </w:tc>
        <w:tc>
          <w:tcPr>
            <w:tcW w:w="186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备注</w:t>
            </w:r>
          </w:p>
        </w:tc>
        <w:tc>
          <w:tcPr>
            <w:tcW w:w="182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bl>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③委托方对样品及填写的内容的真实性负责。</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rFonts w:hint="eastAsia"/>
          <w:b w:val="0"/>
          <w:i w:val="0"/>
          <w:caps w:val="0"/>
          <w:spacing w:val="0"/>
          <w:w w:val="100"/>
          <w:sz w:val="28"/>
          <w:szCs w:val="2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w:t>
      </w:r>
      <w:r>
        <w:rPr>
          <w:rFonts w:hint="eastAsia"/>
          <w:b w:val="0"/>
          <w:i w:val="0"/>
          <w:caps w:val="0"/>
          <w:spacing w:val="0"/>
          <w:w w:val="100"/>
          <w:sz w:val="18"/>
          <w:szCs w:val="18"/>
          <w:lang w:val="en-US" w:eastAsia="zh-CN"/>
        </w:rPr>
        <w:t xml:space="preserve">  日</w:t>
      </w:r>
      <w:r>
        <w:rPr>
          <w:rFonts w:hint="eastAsia"/>
          <w:b w:val="0"/>
          <w:i w:val="0"/>
          <w:caps w:val="0"/>
          <w:spacing w:val="0"/>
          <w:w w:val="100"/>
          <w:sz w:val="18"/>
          <w:szCs w:val="18"/>
        </w:rPr>
        <w:t xml:space="preserve">   </w:t>
      </w:r>
    </w:p>
    <w:p>
      <w:pPr>
        <w:snapToGrid/>
        <w:spacing w:before="0" w:beforeAutospacing="0" w:after="0" w:afterAutospacing="0" w:line="300" w:lineRule="exact"/>
        <w:ind w:left="0" w:leftChars="0" w:firstLine="0" w:firstLineChars="0"/>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rFonts w:ascii="宋体" w:hAnsi="宋体" w:cs="宋体"/>
          <w:b/>
          <w:i w:val="0"/>
          <w:caps w:val="0"/>
          <w:spacing w:val="0"/>
          <w:w w:val="100"/>
          <w:sz w:val="24"/>
          <w:szCs w:val="24"/>
        </w:rPr>
      </w:pPr>
      <w:r>
        <w:rPr>
          <w:rFonts w:hint="default"/>
          <w:b w:val="0"/>
          <w:bCs w:val="0"/>
          <w:i w:val="0"/>
          <w:caps w:val="0"/>
          <w:spacing w:val="0"/>
          <w:w w:val="100"/>
          <w:sz w:val="30"/>
          <w:szCs w:val="30"/>
        </w:rPr>
        <w:t>保温</w:t>
      </w:r>
      <w:r>
        <w:rPr>
          <w:rFonts w:hint="eastAsia"/>
          <w:b w:val="0"/>
          <w:bCs w:val="0"/>
          <w:i w:val="0"/>
          <w:caps w:val="0"/>
          <w:spacing w:val="0"/>
          <w:w w:val="100"/>
          <w:sz w:val="30"/>
          <w:szCs w:val="30"/>
        </w:rPr>
        <w:t>材料</w:t>
      </w:r>
      <w:r>
        <w:rPr>
          <w:rFonts w:hint="default"/>
          <w:b w:val="0"/>
          <w:bCs w:val="0"/>
          <w:i w:val="0"/>
          <w:caps w:val="0"/>
          <w:spacing w:val="0"/>
          <w:w w:val="100"/>
          <w:sz w:val="30"/>
          <w:szCs w:val="30"/>
        </w:rPr>
        <w:t>（保温砂浆）</w:t>
      </w:r>
      <w:r>
        <w:rPr>
          <w:rFonts w:hint="eastAsia"/>
          <w:b w:val="0"/>
          <w:i w:val="0"/>
          <w:caps w:val="0"/>
          <w:spacing w:val="0"/>
          <w:w w:val="100"/>
          <w:sz w:val="30"/>
          <w:szCs w:val="30"/>
        </w:rPr>
        <w:t>委托检测协议书</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工程编号：                          </w:t>
      </w:r>
      <w:r>
        <w:rPr>
          <w:rFonts w:hint="eastAsia"/>
          <w:b w:val="0"/>
          <w:i w:val="0"/>
          <w:caps w:val="0"/>
          <w:spacing w:val="0"/>
          <w:w w:val="100"/>
          <w:sz w:val="18"/>
          <w:szCs w:val="18"/>
        </w:rPr>
        <w:t>工程监督注册号：</w:t>
      </w:r>
      <w:r>
        <w:rPr>
          <w:rFonts w:hint="eastAsia" w:ascii="宋体" w:hAnsi="宋体" w:cs="宋体"/>
          <w:b w:val="0"/>
          <w:i w:val="0"/>
          <w:caps w:val="0"/>
          <w:spacing w:val="0"/>
          <w:w w:val="100"/>
          <w:sz w:val="18"/>
          <w:szCs w:val="18"/>
        </w:rPr>
        <w:t xml:space="preserve">                    </w:t>
      </w:r>
      <w:r>
        <w:rPr>
          <w:rFonts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委托单编号：                                                 </w:t>
      </w:r>
    </w:p>
    <w:tbl>
      <w:tblPr>
        <w:tblStyle w:val="10"/>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2"/>
        <w:gridCol w:w="1162"/>
        <w:gridCol w:w="2207"/>
        <w:gridCol w:w="1360"/>
        <w:gridCol w:w="1076"/>
        <w:gridCol w:w="1028"/>
        <w:gridCol w:w="1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委托单位</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监理单位</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建设单位</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见 证 人</w:t>
            </w:r>
          </w:p>
        </w:tc>
        <w:tc>
          <w:tcPr>
            <w:tcW w:w="560"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53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20"/>
              </w:rPr>
            </w:pPr>
            <w:r>
              <w:rPr>
                <w:rFonts w:hint="eastAsia" w:ascii="宋体" w:hAnsi="宋体" w:cs="宋体"/>
                <w:b w:val="0"/>
                <w:i w:val="0"/>
                <w:caps w:val="0"/>
                <w:spacing w:val="0"/>
                <w:w w:val="100"/>
                <w:sz w:val="18"/>
                <w:szCs w:val="18"/>
              </w:rPr>
              <w:t>见 证 号</w:t>
            </w:r>
          </w:p>
        </w:tc>
        <w:tc>
          <w:tcPr>
            <w:tcW w:w="839"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施工单位</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检测方案编号</w:t>
            </w:r>
          </w:p>
        </w:tc>
        <w:tc>
          <w:tcPr>
            <w:tcW w:w="193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工程名称</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方案中对应项</w:t>
            </w:r>
          </w:p>
        </w:tc>
        <w:tc>
          <w:tcPr>
            <w:tcW w:w="193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分部中序号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来样</w:t>
            </w:r>
            <w:r>
              <w:rPr>
                <w:rFonts w:hint="eastAsia" w:ascii="宋体" w:hAnsi="宋体" w:cs="宋体"/>
                <w:b w:val="0"/>
                <w:i w:val="0"/>
                <w:caps w:val="0"/>
                <w:spacing w:val="0"/>
                <w:w w:val="100"/>
                <w:sz w:val="18"/>
                <w:szCs w:val="18"/>
              </w:rPr>
              <w:t>方式</w:t>
            </w:r>
          </w:p>
        </w:tc>
        <w:tc>
          <w:tcPr>
            <w:tcW w:w="4398"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601"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方式</w:t>
            </w:r>
          </w:p>
        </w:tc>
        <w:tc>
          <w:tcPr>
            <w:tcW w:w="4398"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leftChars="0" w:right="0" w:firstLine="0" w:firstLineChars="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口客户自取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rFonts w:ascii="宋体" w:hAnsi="宋体" w:cs="宋体"/>
                <w:b w:val="0"/>
                <w:i w:val="0"/>
                <w:caps w:val="0"/>
                <w:spacing w:val="0"/>
                <w:w w:val="100"/>
                <w:sz w:val="18"/>
                <w:szCs w:val="18"/>
              </w:rPr>
            </w:pPr>
          </w:p>
        </w:tc>
        <w:tc>
          <w:tcPr>
            <w:tcW w:w="606"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取报告人</w:t>
            </w:r>
          </w:p>
        </w:tc>
        <w:tc>
          <w:tcPr>
            <w:tcW w:w="114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领取报告时间</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firstLine="900" w:firstLineChars="5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样品状态</w:t>
            </w:r>
          </w:p>
        </w:tc>
        <w:tc>
          <w:tcPr>
            <w:tcW w:w="175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口可检   口需要说明：</w:t>
            </w: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样品处置方法</w:t>
            </w:r>
          </w:p>
        </w:tc>
        <w:tc>
          <w:tcPr>
            <w:tcW w:w="193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提供资料</w:t>
            </w:r>
          </w:p>
        </w:tc>
        <w:tc>
          <w:tcPr>
            <w:tcW w:w="4398"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口未提供 口质保书（原件） 口质保书（复印件） 口质保书（抄件）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60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样品名称</w:t>
            </w:r>
          </w:p>
        </w:tc>
        <w:tc>
          <w:tcPr>
            <w:tcW w:w="4397"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建筑保温砂浆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胶粉聚苯颗粒浆料（砂浆）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现浇轻质泡沫混凝土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无机轻集料保温浆料（砂浆）</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粉聚苯颗粒浆料（试块）</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无机轻集料保温浆料（试块）</w:t>
            </w: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eastAsia="宋体" w:cs="宋体"/>
                <w:b w:val="0"/>
                <w:i w:val="0"/>
                <w:caps w:val="0"/>
                <w:spacing w:val="0"/>
                <w:w w:val="100"/>
                <w:sz w:val="18"/>
                <w:szCs w:val="18"/>
              </w:rPr>
              <w:t>执行标准</w:t>
            </w:r>
          </w:p>
        </w:tc>
        <w:tc>
          <w:tcPr>
            <w:tcW w:w="4398" w:type="pct"/>
            <w:gridSpan w:val="7"/>
            <w:tcBorders>
              <w:top w:val="single" w:color="auto" w:sz="4" w:space="0"/>
              <w:left w:val="single" w:color="auto" w:sz="4" w:space="0"/>
              <w:bottom w:val="single" w:color="auto" w:sz="4" w:space="0"/>
              <w:right w:val="single" w:color="auto" w:sz="4" w:space="0"/>
            </w:tcBorders>
          </w:tcPr>
          <w:p>
            <w:pPr>
              <w:keepNext w:val="0"/>
              <w:keepLines w:val="0"/>
              <w:widowControl/>
              <w:suppressLineNumbers w:val="0"/>
              <w:snapToGrid/>
              <w:spacing w:before="0" w:beforeAutospacing="0" w:after="0" w:afterAutospacing="0" w:line="120" w:lineRule="auto"/>
              <w:ind w:left="0" w:right="0"/>
              <w:jc w:val="left"/>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DGJ32/TJ 104-2017 </w:t>
            </w:r>
            <w:r>
              <w:rPr>
                <w:rFonts w:hint="eastAsia" w:ascii="宋体" w:hAnsi="宋体" w:cs="宋体"/>
                <w:b w:val="0"/>
                <w:i w:val="0"/>
                <w:caps w:val="0"/>
                <w:spacing w:val="0"/>
                <w:w w:val="100"/>
                <w:sz w:val="18"/>
                <w:szCs w:val="18"/>
              </w:rPr>
              <w:t>□</w:t>
            </w:r>
            <w:r>
              <w:rPr>
                <w:rFonts w:hint="eastAsia" w:ascii="宋体" w:hAnsi="宋体" w:eastAsia="宋体" w:cs="宋体"/>
                <w:b w:val="0"/>
                <w:bCs/>
                <w:i w:val="0"/>
                <w:caps w:val="0"/>
                <w:spacing w:val="0"/>
                <w:w w:val="100"/>
                <w:sz w:val="18"/>
                <w:szCs w:val="18"/>
              </w:rPr>
              <w:t>DGJ32/J</w:t>
            </w:r>
            <w:r>
              <w:rPr>
                <w:rFonts w:hint="default" w:ascii="宋体" w:hAnsi="宋体" w:eastAsia="宋体" w:cs="宋体"/>
                <w:b w:val="0"/>
                <w:bCs/>
                <w:i w:val="0"/>
                <w:caps w:val="0"/>
                <w:spacing w:val="0"/>
                <w:w w:val="100"/>
                <w:sz w:val="18"/>
                <w:szCs w:val="18"/>
              </w:rPr>
              <w:t xml:space="preserve"> </w:t>
            </w:r>
            <w:r>
              <w:rPr>
                <w:rFonts w:hint="eastAsia" w:ascii="宋体" w:hAnsi="宋体" w:eastAsia="宋体" w:cs="宋体"/>
                <w:b w:val="0"/>
                <w:bCs/>
                <w:i w:val="0"/>
                <w:caps w:val="0"/>
                <w:spacing w:val="0"/>
                <w:w w:val="100"/>
                <w:sz w:val="18"/>
                <w:szCs w:val="18"/>
              </w:rPr>
              <w:t>19-2015</w:t>
            </w:r>
            <w:r>
              <w:rPr>
                <w:rFonts w:hint="default" w:ascii="宋体" w:hAnsi="宋体" w:eastAsia="宋体" w:cs="宋体"/>
                <w:b w:val="0"/>
                <w:bCs/>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GB/T20473-2021  </w:t>
            </w:r>
            <w:r>
              <w:rPr>
                <w:rFonts w:hint="eastAsia" w:ascii="宋体" w:hAnsi="宋体" w:cs="宋体"/>
                <w:b w:val="0"/>
                <w:i w:val="0"/>
                <w:caps w:val="0"/>
                <w:spacing w:val="0"/>
                <w:w w:val="100"/>
                <w:sz w:val="18"/>
                <w:szCs w:val="18"/>
              </w:rPr>
              <w:t>□</w:t>
            </w:r>
            <w:r>
              <w:rPr>
                <w:rFonts w:hint="eastAsia" w:ascii="宋体" w:hAnsi="宋体" w:eastAsia="宋体" w:cs="宋体"/>
                <w:b w:val="0"/>
                <w:i w:val="0"/>
                <w:caps w:val="0"/>
                <w:spacing w:val="0"/>
                <w:w w:val="100"/>
                <w:sz w:val="18"/>
                <w:szCs w:val="18"/>
              </w:rPr>
              <w:t>J</w:t>
            </w:r>
            <w:r>
              <w:rPr>
                <w:rFonts w:hint="default" w:ascii="宋体" w:hAnsi="宋体" w:cs="宋体"/>
                <w:b w:val="0"/>
                <w:i w:val="0"/>
                <w:caps w:val="0"/>
                <w:spacing w:val="0"/>
                <w:w w:val="100"/>
                <w:sz w:val="18"/>
                <w:szCs w:val="18"/>
              </w:rPr>
              <w:t xml:space="preserve">GJ/T 253-2019   </w:t>
            </w:r>
            <w:r>
              <w:rPr>
                <w:rFonts w:hint="eastAsia" w:ascii="宋体" w:hAnsi="宋体" w:eastAsia="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 266-2011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 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JG/T158-2013    </w:t>
            </w:r>
            <w:r>
              <w:rPr>
                <w:rFonts w:hint="eastAsia" w:ascii="宋体" w:hAnsi="宋体" w:cs="宋体"/>
                <w:b w:val="0"/>
                <w:i w:val="0"/>
                <w:caps w:val="0"/>
                <w:spacing w:val="0"/>
                <w:w w:val="100"/>
                <w:sz w:val="18"/>
                <w:szCs w:val="18"/>
              </w:rPr>
              <w:t>□GB8624-2012</w:t>
            </w:r>
            <w:r>
              <w:rPr>
                <w:rFonts w:hint="default" w:ascii="宋体" w:hAnsi="宋体" w:cs="宋体"/>
                <w:b w:val="0"/>
                <w:i w:val="0"/>
                <w:caps w:val="0"/>
                <w:spacing w:val="0"/>
                <w:w w:val="100"/>
                <w:sz w:val="18"/>
                <w:szCs w:val="18"/>
              </w:rPr>
              <w:t xml:space="preserve">    </w:t>
            </w:r>
          </w:p>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120" w:lineRule="auto"/>
              <w:ind w:left="0" w:leftChars="0" w:right="-97" w:rightChars="-46" w:firstLine="0" w:firstLineChars="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检测依据</w:t>
            </w:r>
          </w:p>
        </w:tc>
        <w:tc>
          <w:tcPr>
            <w:tcW w:w="4398" w:type="pct"/>
            <w:gridSpan w:val="7"/>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GB/T20473-2021  </w:t>
            </w:r>
            <w:r>
              <w:rPr>
                <w:rFonts w:hint="eastAsia" w:ascii="宋体" w:hAnsi="宋体" w:cs="宋体"/>
                <w:b w:val="0"/>
                <w:i w:val="0"/>
                <w:caps w:val="0"/>
                <w:spacing w:val="0"/>
                <w:w w:val="100"/>
                <w:sz w:val="18"/>
                <w:szCs w:val="18"/>
              </w:rPr>
              <w:t>□GB/T29906-2013</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□B/T5486-2008</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JG/T158-2013   </w:t>
            </w:r>
          </w:p>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JG/T266-2011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GB/T5480-2017   </w:t>
            </w:r>
            <w:r>
              <w:rPr>
                <w:rFonts w:hint="eastAsia" w:ascii="宋体" w:hAnsi="宋体" w:cs="宋体"/>
                <w:b w:val="0"/>
                <w:i w:val="0"/>
                <w:caps w:val="0"/>
                <w:spacing w:val="0"/>
                <w:w w:val="100"/>
                <w:sz w:val="18"/>
                <w:szCs w:val="18"/>
              </w:rPr>
              <w:t>□GB/T10294-2008</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8626-2007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14402-2007   </w:t>
            </w:r>
          </w:p>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2406.2-2009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GB/T20284-2006  </w:t>
            </w:r>
          </w:p>
          <w:p>
            <w:pPr>
              <w:keepNext w:val="0"/>
              <w:keepLines w:val="0"/>
              <w:suppressLineNumbers w:val="0"/>
              <w:snapToGrid/>
              <w:spacing w:before="0" w:beforeAutospacing="0" w:after="0" w:afterAutospacing="0" w:line="120" w:lineRule="auto"/>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5000"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检测项目</w:t>
            </w:r>
          </w:p>
        </w:tc>
        <w:tc>
          <w:tcPr>
            <w:tcW w:w="4398"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□密度</w:t>
            </w:r>
            <w:r>
              <w:rPr>
                <w:rFonts w:hint="default" w:ascii="宋体" w:hAnsi="宋体" w:cs="宋体"/>
                <w:b w:val="0"/>
                <w:i w:val="0"/>
                <w:caps w:val="0"/>
                <w:spacing w:val="0"/>
                <w:w w:val="100"/>
                <w:sz w:val="18"/>
                <w:szCs w:val="18"/>
              </w:rPr>
              <w:t xml:space="preserve">（  ）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干密度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表观密度       </w:t>
            </w:r>
            <w:r>
              <w:rPr>
                <w:rFonts w:hint="eastAsia" w:ascii="宋体" w:hAnsi="宋体" w:cs="宋体"/>
                <w:b w:val="0"/>
                <w:i w:val="0"/>
                <w:caps w:val="0"/>
                <w:spacing w:val="0"/>
                <w:w w:val="100"/>
                <w:sz w:val="18"/>
                <w:szCs w:val="18"/>
              </w:rPr>
              <w:t>□抗拉强度</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□抗压强度</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□压折比</w:t>
            </w:r>
            <w:r>
              <w:rPr>
                <w:rFonts w:hint="default" w:ascii="宋体" w:hAnsi="宋体" w:cs="宋体"/>
                <w:b w:val="0"/>
                <w:i w:val="0"/>
                <w:caps w:val="0"/>
                <w:spacing w:val="0"/>
                <w:w w:val="100"/>
                <w:sz w:val="18"/>
                <w:szCs w:val="18"/>
              </w:rPr>
              <w:t xml:space="preserve"> </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□吸水率（体积吸水率）</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□拉伸粘结强度</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浸水拉伸粘结强度</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6"/>
                <w:szCs w:val="16"/>
              </w:rPr>
            </w:pPr>
            <w:r>
              <w:rPr>
                <w:rFonts w:hint="eastAsia" w:ascii="宋体" w:hAnsi="宋体" w:cs="宋体"/>
                <w:b w:val="0"/>
                <w:i w:val="0"/>
                <w:caps w:val="0"/>
                <w:spacing w:val="0"/>
                <w:w w:val="100"/>
                <w:sz w:val="18"/>
                <w:szCs w:val="18"/>
              </w:rPr>
              <w:t>□导热系数</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□燃烧性能（级别：</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w:t>
            </w:r>
            <w:r>
              <w:rPr>
                <w:rFonts w:hint="default" w:ascii="宋体" w:hAnsi="宋体" w:cs="宋体"/>
                <w:b w:val="0"/>
                <w:i w:val="0"/>
                <w:caps w:val="0"/>
                <w:spacing w:val="0"/>
                <w:w w:val="100"/>
                <w:sz w:val="18"/>
                <w:szCs w:val="18"/>
              </w:rPr>
              <w:t>）</w:t>
            </w:r>
            <w:r>
              <w:rPr>
                <w:rFonts w:hint="eastAsia" w:ascii="宋体" w:hAnsi="宋体" w:cs="宋体"/>
                <w:b w:val="0"/>
                <w:i w:val="0"/>
                <w:caps w:val="0"/>
                <w:spacing w:val="0"/>
                <w:w w:val="100"/>
                <w:sz w:val="18"/>
                <w:szCs w:val="18"/>
              </w:rPr>
              <w:t xml:space="preserve">  □</w:t>
            </w:r>
            <w:r>
              <w:rPr>
                <w:rFonts w:hint="default"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规格</w:t>
            </w:r>
            <w:r>
              <w:rPr>
                <w:rFonts w:hint="default" w:ascii="宋体" w:hAnsi="宋体" w:cs="宋体"/>
                <w:b w:val="0"/>
                <w:i w:val="0"/>
                <w:caps w:val="0"/>
                <w:spacing w:val="0"/>
                <w:w w:val="100"/>
                <w:sz w:val="18"/>
                <w:szCs w:val="18"/>
              </w:rPr>
              <w:t>型号</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生产厂家</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w:t>
            </w:r>
            <w:r>
              <w:rPr>
                <w:rFonts w:hint="default" w:ascii="宋体" w:hAnsi="宋体" w:cs="宋体"/>
                <w:b w:val="0"/>
                <w:i w:val="0"/>
                <w:caps w:val="0"/>
                <w:spacing w:val="0"/>
                <w:w w:val="100"/>
                <w:sz w:val="18"/>
                <w:szCs w:val="18"/>
              </w:rPr>
              <w:t>数量</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使用部位</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代表数量</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出厂编号</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初试/复试</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口初试    口复试</w:t>
            </w:r>
          </w:p>
        </w:tc>
        <w:tc>
          <w:tcPr>
            <w:tcW w:w="708"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生产日期</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水料比</w:t>
            </w:r>
          </w:p>
        </w:tc>
        <w:tc>
          <w:tcPr>
            <w:tcW w:w="175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0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任务单编号</w:t>
            </w:r>
          </w:p>
        </w:tc>
        <w:tc>
          <w:tcPr>
            <w:tcW w:w="193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60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备注</w:t>
            </w:r>
          </w:p>
        </w:tc>
        <w:tc>
          <w:tcPr>
            <w:tcW w:w="4398" w:type="pct"/>
            <w:gridSpan w:val="7"/>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bl>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③委托方对样品及填写的内容的真实性负责。</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p>
    <w:p>
      <w:pPr>
        <w:snapToGrid/>
        <w:spacing w:before="0" w:beforeAutospacing="0" w:after="0" w:afterAutospacing="0" w:line="300" w:lineRule="exact"/>
        <w:jc w:val="both"/>
        <w:textAlignment w:val="baseline"/>
        <w:rPr>
          <w:rFonts w:hint="eastAsia"/>
          <w:b w:val="0"/>
          <w:i w:val="0"/>
          <w:caps w:val="0"/>
          <w:spacing w:val="0"/>
          <w:w w:val="100"/>
          <w:sz w:val="28"/>
          <w:szCs w:val="28"/>
        </w:rPr>
      </w:pPr>
    </w:p>
    <w:p>
      <w:pPr>
        <w:snapToGrid/>
        <w:spacing w:before="0" w:beforeAutospacing="0" w:after="0" w:afterAutospacing="0" w:line="300" w:lineRule="exact"/>
        <w:jc w:val="center"/>
        <w:textAlignment w:val="baseline"/>
        <w:rPr>
          <w:rFonts w:hint="default"/>
          <w:b/>
          <w:bCs/>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rFonts w:ascii="宋体" w:hAnsi="宋体" w:cs="宋体"/>
          <w:b/>
          <w:i w:val="0"/>
          <w:caps w:val="0"/>
          <w:spacing w:val="0"/>
          <w:w w:val="100"/>
          <w:sz w:val="24"/>
          <w:szCs w:val="24"/>
        </w:rPr>
      </w:pPr>
      <w:r>
        <w:rPr>
          <w:rFonts w:hint="default"/>
          <w:b w:val="0"/>
          <w:bCs w:val="0"/>
          <w:i w:val="0"/>
          <w:caps w:val="0"/>
          <w:spacing w:val="0"/>
          <w:w w:val="100"/>
          <w:sz w:val="30"/>
          <w:szCs w:val="30"/>
        </w:rPr>
        <w:t>保温</w:t>
      </w:r>
      <w:r>
        <w:rPr>
          <w:rFonts w:hint="eastAsia"/>
          <w:b w:val="0"/>
          <w:bCs w:val="0"/>
          <w:i w:val="0"/>
          <w:caps w:val="0"/>
          <w:spacing w:val="0"/>
          <w:w w:val="100"/>
          <w:sz w:val="30"/>
          <w:szCs w:val="30"/>
        </w:rPr>
        <w:t>材料</w:t>
      </w:r>
      <w:r>
        <w:rPr>
          <w:rFonts w:hint="default"/>
          <w:b w:val="0"/>
          <w:bCs w:val="0"/>
          <w:i w:val="0"/>
          <w:caps w:val="0"/>
          <w:spacing w:val="0"/>
          <w:w w:val="100"/>
          <w:sz w:val="30"/>
          <w:szCs w:val="30"/>
        </w:rPr>
        <w:t>（粘结材料）</w:t>
      </w:r>
      <w:r>
        <w:rPr>
          <w:rFonts w:hint="eastAsia"/>
          <w:b w:val="0"/>
          <w:i w:val="0"/>
          <w:caps w:val="0"/>
          <w:spacing w:val="0"/>
          <w:w w:val="100"/>
          <w:sz w:val="30"/>
          <w:szCs w:val="30"/>
        </w:rPr>
        <w:t>委托检测协议书</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工程编号：                          </w:t>
      </w:r>
      <w:r>
        <w:rPr>
          <w:rFonts w:hint="eastAsia"/>
          <w:b w:val="0"/>
          <w:i w:val="0"/>
          <w:caps w:val="0"/>
          <w:spacing w:val="0"/>
          <w:w w:val="100"/>
          <w:sz w:val="18"/>
          <w:szCs w:val="18"/>
        </w:rPr>
        <w:t>工程监督注册号：</w:t>
      </w:r>
      <w:r>
        <w:rPr>
          <w:rFonts w:hint="eastAsia" w:ascii="宋体" w:hAnsi="宋体" w:cs="宋体"/>
          <w:b w:val="0"/>
          <w:i w:val="0"/>
          <w:caps w:val="0"/>
          <w:spacing w:val="0"/>
          <w:w w:val="100"/>
          <w:sz w:val="18"/>
          <w:szCs w:val="18"/>
        </w:rPr>
        <w:t xml:space="preserve">                    </w:t>
      </w:r>
      <w:r>
        <w:rPr>
          <w:rFonts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委托单编号：                                                 </w:t>
      </w:r>
    </w:p>
    <w:tbl>
      <w:tblPr>
        <w:tblStyle w:val="10"/>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164"/>
        <w:gridCol w:w="2522"/>
        <w:gridCol w:w="1462"/>
        <w:gridCol w:w="655"/>
        <w:gridCol w:w="1028"/>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委托单位</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监理单位</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建设单位</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见 证 人</w:t>
            </w:r>
          </w:p>
        </w:tc>
        <w:tc>
          <w:tcPr>
            <w:tcW w:w="341"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53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20"/>
              </w:rPr>
            </w:pPr>
            <w:r>
              <w:rPr>
                <w:rFonts w:hint="eastAsia" w:ascii="宋体" w:hAnsi="宋体" w:cs="宋体"/>
                <w:b w:val="0"/>
                <w:i w:val="0"/>
                <w:caps w:val="0"/>
                <w:spacing w:val="0"/>
                <w:w w:val="100"/>
                <w:sz w:val="18"/>
                <w:szCs w:val="18"/>
              </w:rPr>
              <w:t>见 证 号</w:t>
            </w:r>
          </w:p>
        </w:tc>
        <w:tc>
          <w:tcPr>
            <w:tcW w:w="844"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施工单位</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检测方案编号</w:t>
            </w:r>
          </w:p>
        </w:tc>
        <w:tc>
          <w:tcPr>
            <w:tcW w:w="172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工程名称</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方案中对应项</w:t>
            </w:r>
          </w:p>
        </w:tc>
        <w:tc>
          <w:tcPr>
            <w:tcW w:w="172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分部中序号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来样</w:t>
            </w:r>
            <w:r>
              <w:rPr>
                <w:rFonts w:hint="eastAsia" w:ascii="宋体" w:hAnsi="宋体" w:cs="宋体"/>
                <w:b w:val="0"/>
                <w:i w:val="0"/>
                <w:caps w:val="0"/>
                <w:spacing w:val="0"/>
                <w:w w:val="100"/>
                <w:sz w:val="18"/>
                <w:szCs w:val="18"/>
              </w:rPr>
              <w:t>方式</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8"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方式</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leftChars="0" w:right="0" w:firstLine="0" w:firstLineChars="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口客户自取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rFonts w:ascii="宋体" w:hAnsi="宋体" w:cs="宋体"/>
                <w:b w:val="0"/>
                <w:i w:val="0"/>
                <w:caps w:val="0"/>
                <w:spacing w:val="0"/>
                <w:w w:val="100"/>
                <w:sz w:val="18"/>
                <w:szCs w:val="18"/>
              </w:rPr>
            </w:pPr>
          </w:p>
        </w:tc>
        <w:tc>
          <w:tcPr>
            <w:tcW w:w="6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取报告人</w:t>
            </w:r>
          </w:p>
        </w:tc>
        <w:tc>
          <w:tcPr>
            <w:tcW w:w="1313"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领取报告时间</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firstLine="900" w:firstLineChars="5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样品状态</w:t>
            </w:r>
          </w:p>
        </w:tc>
        <w:tc>
          <w:tcPr>
            <w:tcW w:w="1919"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hint="default" w:ascii="宋体" w:hAnsi="宋体" w:eastAsia="宋体" w:cs="宋体"/>
                <w:b w:val="0"/>
                <w:i w:val="0"/>
                <w:caps w:val="0"/>
                <w:spacing w:val="0"/>
                <w:w w:val="100"/>
                <w:kern w:val="2"/>
                <w:sz w:val="18"/>
                <w:szCs w:val="18"/>
                <w:lang w:val="en-US" w:eastAsia="zh-CN" w:bidi="ar-SA"/>
              </w:rPr>
            </w:pPr>
            <w:r>
              <w:rPr>
                <w:rFonts w:hint="eastAsia" w:ascii="宋体" w:hAnsi="宋体" w:cs="宋体"/>
                <w:b w:val="0"/>
                <w:i w:val="0"/>
                <w:caps w:val="0"/>
                <w:spacing w:val="0"/>
                <w:w w:val="100"/>
                <w:sz w:val="18"/>
                <w:szCs w:val="18"/>
              </w:rPr>
              <w:t>口</w:t>
            </w:r>
            <w:r>
              <w:rPr>
                <w:rFonts w:hint="default" w:ascii="宋体" w:hAnsi="宋体" w:cs="宋体"/>
                <w:b w:val="0"/>
                <w:i w:val="0"/>
                <w:caps w:val="0"/>
                <w:spacing w:val="0"/>
                <w:w w:val="100"/>
                <w:sz w:val="18"/>
                <w:szCs w:val="18"/>
              </w:rPr>
              <w:t>样品符合检测要求</w:t>
            </w:r>
            <w:r>
              <w:rPr>
                <w:rFonts w:hint="eastAsia" w:ascii="宋体" w:hAnsi="宋体" w:cs="宋体"/>
                <w:b w:val="0"/>
                <w:i w:val="0"/>
                <w:caps w:val="0"/>
                <w:spacing w:val="0"/>
                <w:w w:val="100"/>
                <w:sz w:val="18"/>
                <w:szCs w:val="18"/>
              </w:rPr>
              <w:t xml:space="preserve">  口需要说明</w:t>
            </w:r>
            <w:r>
              <w:rPr>
                <w:rFonts w:hint="default" w:ascii="宋体" w:hAnsi="宋体" w:cs="宋体"/>
                <w:b w:val="0"/>
                <w:i w:val="0"/>
                <w:caps w:val="0"/>
                <w:spacing w:val="0"/>
                <w:w w:val="100"/>
                <w:sz w:val="18"/>
                <w:szCs w:val="18"/>
              </w:rPr>
              <w:t>：</w:t>
            </w: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ascii="宋体" w:hAnsi="宋体" w:eastAsia="宋体" w:cs="宋体"/>
                <w:b w:val="0"/>
                <w:i w:val="0"/>
                <w:caps w:val="0"/>
                <w:spacing w:val="0"/>
                <w:w w:val="100"/>
                <w:kern w:val="2"/>
                <w:sz w:val="18"/>
                <w:szCs w:val="18"/>
                <w:lang w:val="en-US" w:eastAsia="zh-CN" w:bidi="ar-SA"/>
              </w:rPr>
            </w:pPr>
            <w:r>
              <w:rPr>
                <w:rFonts w:hint="eastAsia" w:ascii="宋体" w:hAnsi="宋体" w:cs="宋体"/>
                <w:b w:val="0"/>
                <w:i w:val="0"/>
                <w:caps w:val="0"/>
                <w:spacing w:val="0"/>
                <w:w w:val="100"/>
                <w:sz w:val="18"/>
                <w:szCs w:val="18"/>
              </w:rPr>
              <w:t>样品处置方法</w:t>
            </w:r>
          </w:p>
        </w:tc>
        <w:tc>
          <w:tcPr>
            <w:tcW w:w="172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提供资料</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口未提供 口质保书（原件） 口质保书（复印件） 口质保书（抄件）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样品名称</w:t>
            </w:r>
          </w:p>
        </w:tc>
        <w:tc>
          <w:tcPr>
            <w:tcW w:w="4400"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抗裂砂浆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界面砂浆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抹面砂浆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胶粘剂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粘结砂浆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陶瓷砖粘合剂 </w:t>
            </w:r>
            <w:r>
              <w:rPr>
                <w:rFonts w:hint="eastAsia" w:ascii="宋体" w:hAnsi="宋体" w:cs="宋体"/>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eastAsia="宋体" w:cs="宋体"/>
                <w:b w:val="0"/>
                <w:i w:val="0"/>
                <w:caps w:val="0"/>
                <w:spacing w:val="0"/>
                <w:w w:val="100"/>
                <w:sz w:val="18"/>
                <w:szCs w:val="18"/>
              </w:rPr>
              <w:t>执行标准</w:t>
            </w:r>
          </w:p>
        </w:tc>
        <w:tc>
          <w:tcPr>
            <w:tcW w:w="4401" w:type="pct"/>
            <w:gridSpan w:val="6"/>
            <w:tcBorders>
              <w:top w:val="single" w:color="auto" w:sz="4" w:space="0"/>
              <w:left w:val="single" w:color="auto" w:sz="4" w:space="0"/>
              <w:bottom w:val="single" w:color="auto" w:sz="4" w:space="0"/>
              <w:right w:val="single" w:color="auto" w:sz="4" w:space="0"/>
            </w:tcBorders>
          </w:tcPr>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DGJ32/TJ204-2016 </w:t>
            </w:r>
            <w:r>
              <w:rPr>
                <w:rFonts w:hint="eastAsia" w:ascii="宋体" w:hAnsi="宋体" w:cs="宋体"/>
                <w:b w:val="0"/>
                <w:i w:val="0"/>
                <w:caps w:val="0"/>
                <w:spacing w:val="0"/>
                <w:w w:val="100"/>
                <w:sz w:val="18"/>
                <w:szCs w:val="18"/>
              </w:rPr>
              <w:t>□</w:t>
            </w:r>
            <w:r>
              <w:rPr>
                <w:rFonts w:hint="default" w:ascii="宋体" w:hAnsi="宋体" w:eastAsia="宋体" w:cs="宋体"/>
                <w:b w:val="0"/>
                <w:bCs/>
                <w:i w:val="0"/>
                <w:caps w:val="0"/>
                <w:spacing w:val="0"/>
                <w:w w:val="100"/>
                <w:sz w:val="18"/>
                <w:szCs w:val="18"/>
              </w:rPr>
              <w:t xml:space="preserve">JG/T483-2015 </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eastAsia="宋体" w:cs="宋体"/>
                <w:b w:val="0"/>
                <w:bCs/>
                <w:i w:val="0"/>
                <w:caps w:val="0"/>
                <w:spacing w:val="0"/>
                <w:w w:val="100"/>
                <w:sz w:val="18"/>
                <w:szCs w:val="18"/>
              </w:rPr>
              <w:t>DGJ 32/TJ 174-2014</w:t>
            </w:r>
            <w:r>
              <w:rPr>
                <w:rFonts w:hint="default" w:ascii="宋体" w:hAnsi="宋体" w:cs="宋体"/>
                <w:b w:val="0"/>
                <w:i w:val="0"/>
                <w:caps w:val="0"/>
                <w:spacing w:val="0"/>
                <w:w w:val="100"/>
                <w:sz w:val="18"/>
                <w:szCs w:val="18"/>
              </w:rPr>
              <w:t xml:space="preserve">  </w:t>
            </w:r>
            <w:r>
              <w:rPr>
                <w:rFonts w:hint="default" w:ascii="宋体" w:hAnsi="宋体" w:eastAsia="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eastAsia" w:ascii="宋体" w:hAnsi="宋体" w:eastAsia="宋体" w:cs="宋体"/>
                <w:b w:val="0"/>
                <w:i w:val="0"/>
                <w:caps w:val="0"/>
                <w:spacing w:val="0"/>
                <w:w w:val="100"/>
                <w:sz w:val="18"/>
                <w:szCs w:val="18"/>
              </w:rPr>
              <w:t>J</w:t>
            </w:r>
            <w:r>
              <w:rPr>
                <w:rFonts w:hint="default" w:ascii="宋体" w:hAnsi="宋体" w:cs="宋体"/>
                <w:b w:val="0"/>
                <w:i w:val="0"/>
                <w:caps w:val="0"/>
                <w:spacing w:val="0"/>
                <w:w w:val="100"/>
                <w:sz w:val="18"/>
                <w:szCs w:val="18"/>
              </w:rPr>
              <w:t xml:space="preserve">GJ/T 253-2019   </w:t>
            </w:r>
            <w:r>
              <w:rPr>
                <w:rFonts w:hint="eastAsia" w:ascii="宋体" w:hAnsi="宋体" w:eastAsia="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JGJ/T480-2019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 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JG/T158-2013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JC/T547-2017</w:t>
            </w:r>
            <w:r>
              <w:rPr>
                <w:rFonts w:hint="default" w:ascii="宋体" w:hAnsi="宋体" w:eastAsia="宋体" w:cs="宋体"/>
                <w:b w:val="0"/>
                <w:bCs/>
                <w:i w:val="0"/>
                <w:caps w:val="0"/>
                <w:spacing w:val="0"/>
                <w:w w:val="100"/>
                <w:sz w:val="18"/>
                <w:szCs w:val="18"/>
              </w:rPr>
              <w:t xml:space="preserve"> </w:t>
            </w: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120" w:lineRule="auto"/>
              <w:ind w:left="0" w:leftChars="0" w:right="-97" w:rightChars="-46" w:firstLine="0" w:firstLineChars="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检测依据</w:t>
            </w:r>
          </w:p>
        </w:tc>
        <w:tc>
          <w:tcPr>
            <w:tcW w:w="4401" w:type="pct"/>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□GB/T29906-2013</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JGJ/T480-2019    </w:t>
            </w:r>
            <w:r>
              <w:rPr>
                <w:rFonts w:hint="eastAsia" w:ascii="宋体" w:hAnsi="宋体" w:cs="宋体"/>
                <w:b w:val="0"/>
                <w:i w:val="0"/>
                <w:caps w:val="0"/>
                <w:spacing w:val="0"/>
                <w:w w:val="100"/>
                <w:sz w:val="18"/>
                <w:szCs w:val="18"/>
              </w:rPr>
              <w:t>□</w:t>
            </w:r>
            <w:r>
              <w:rPr>
                <w:rFonts w:hint="eastAsia" w:ascii="宋体" w:hAnsi="宋体" w:eastAsia="宋体" w:cs="宋体"/>
                <w:b w:val="0"/>
                <w:i w:val="0"/>
                <w:caps w:val="0"/>
                <w:spacing w:val="0"/>
                <w:w w:val="100"/>
                <w:sz w:val="18"/>
                <w:szCs w:val="18"/>
              </w:rPr>
              <w:t>J</w:t>
            </w:r>
            <w:r>
              <w:rPr>
                <w:rFonts w:hint="default" w:ascii="宋体" w:hAnsi="宋体" w:cs="宋体"/>
                <w:b w:val="0"/>
                <w:i w:val="0"/>
                <w:caps w:val="0"/>
                <w:spacing w:val="0"/>
                <w:w w:val="100"/>
                <w:sz w:val="18"/>
                <w:szCs w:val="18"/>
              </w:rPr>
              <w:t xml:space="preserve">GJ/T 253-2019   </w:t>
            </w:r>
            <w:r>
              <w:rPr>
                <w:rFonts w:hint="eastAsia" w:ascii="宋体" w:hAnsi="宋体" w:cs="宋体"/>
                <w:b w:val="0"/>
                <w:i w:val="0"/>
                <w:caps w:val="0"/>
                <w:spacing w:val="0"/>
                <w:w w:val="100"/>
                <w:sz w:val="18"/>
                <w:szCs w:val="18"/>
              </w:rPr>
              <w:t>□GB8624-2012</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eastAsia="宋体" w:cs="宋体"/>
                <w:b w:val="0"/>
                <w:bCs/>
                <w:i w:val="0"/>
                <w:caps w:val="0"/>
                <w:spacing w:val="0"/>
                <w:w w:val="100"/>
                <w:sz w:val="18"/>
                <w:szCs w:val="18"/>
              </w:rPr>
              <w:t>JG/T483-2015</w:t>
            </w:r>
            <w:r>
              <w:rPr>
                <w:rFonts w:hint="default" w:ascii="宋体" w:hAnsi="宋体" w:cs="宋体"/>
                <w:b w:val="0"/>
                <w:i w:val="0"/>
                <w:caps w:val="0"/>
                <w:spacing w:val="0"/>
                <w:w w:val="100"/>
                <w:sz w:val="18"/>
                <w:szCs w:val="18"/>
              </w:rPr>
              <w:t xml:space="preserve">  </w:t>
            </w:r>
          </w:p>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JC/T907-2018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JC/T547-2017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GB/T8813-2020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GB/T8813-2008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DGJ32/TJ204-2016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GB/T8810-2005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GB/T8811-2008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GB/T30595-2014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JG/T158-2013   </w:t>
            </w:r>
          </w:p>
          <w:p>
            <w:pPr>
              <w:keepNext w:val="0"/>
              <w:keepLines w:val="0"/>
              <w:suppressLineNumbers w:val="0"/>
              <w:snapToGrid/>
              <w:spacing w:before="0" w:beforeAutospacing="0" w:after="0" w:afterAutospacing="0" w:line="120" w:lineRule="auto"/>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000"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检测项目</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□拉伸粘结强度</w:t>
            </w:r>
            <w:r>
              <w:rPr>
                <w:rFonts w:hint="default" w:ascii="宋体" w:hAnsi="宋体" w:cs="宋体"/>
                <w:b w:val="0"/>
                <w:i w:val="0"/>
                <w:caps w:val="0"/>
                <w:spacing w:val="0"/>
                <w:w w:val="100"/>
                <w:sz w:val="18"/>
                <w:szCs w:val="18"/>
              </w:rPr>
              <w:t>（                               ）</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lang w:eastAsia="zh-CN"/>
              </w:rPr>
            </w:pPr>
            <w:r>
              <w:rPr>
                <w:rFonts w:hint="eastAsia" w:ascii="宋体" w:hAnsi="宋体" w:cs="宋体"/>
                <w:b w:val="0"/>
                <w:i w:val="0"/>
                <w:caps w:val="0"/>
                <w:spacing w:val="0"/>
                <w:w w:val="100"/>
                <w:sz w:val="18"/>
                <w:szCs w:val="18"/>
              </w:rPr>
              <w:t>□浸水（耐水）拉伸粘结强</w:t>
            </w:r>
            <w:r>
              <w:rPr>
                <w:rFonts w:hint="eastAsia" w:ascii="宋体" w:hAnsi="宋体" w:cs="宋体"/>
                <w:b w:val="0"/>
                <w:i w:val="0"/>
                <w:caps w:val="0"/>
                <w:spacing w:val="0"/>
                <w:w w:val="100"/>
                <w:sz w:val="18"/>
                <w:szCs w:val="18"/>
                <w:lang w:eastAsia="zh-CN"/>
              </w:rPr>
              <w:t>度</w:t>
            </w:r>
            <w:r>
              <w:rPr>
                <w:rFonts w:hint="default" w:ascii="宋体" w:hAnsi="宋体" w:cs="宋体"/>
                <w:b w:val="0"/>
                <w:i w:val="0"/>
                <w:caps w:val="0"/>
                <w:spacing w:val="0"/>
                <w:w w:val="100"/>
                <w:sz w:val="18"/>
                <w:szCs w:val="18"/>
                <w:lang w:eastAsia="zh-CN"/>
              </w:rPr>
              <w:t xml:space="preserve"> </w:t>
            </w:r>
            <w:r>
              <w:rPr>
                <w:rFonts w:hint="default" w:ascii="宋体" w:hAnsi="宋体" w:cs="宋体"/>
                <w:b w:val="0"/>
                <w:i w:val="0"/>
                <w:caps w:val="0"/>
                <w:spacing w:val="0"/>
                <w:w w:val="100"/>
                <w:sz w:val="18"/>
                <w:szCs w:val="18"/>
              </w:rPr>
              <w:t>（                               ）</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□压折比</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□可操作时间</w:t>
            </w:r>
            <w:r>
              <w:rPr>
                <w:rFonts w:hint="default" w:ascii="宋体" w:hAnsi="宋体" w:cs="宋体"/>
                <w:b w:val="0"/>
                <w:i w:val="0"/>
                <w:caps w:val="0"/>
                <w:spacing w:val="0"/>
                <w:w w:val="100"/>
                <w:sz w:val="18"/>
                <w:szCs w:val="18"/>
              </w:rPr>
              <w:t xml:space="preserve"> </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6"/>
                <w:szCs w:val="16"/>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规格</w:t>
            </w:r>
            <w:r>
              <w:rPr>
                <w:rFonts w:hint="default" w:ascii="宋体" w:hAnsi="宋体" w:cs="宋体"/>
                <w:b w:val="0"/>
                <w:i w:val="0"/>
                <w:caps w:val="0"/>
                <w:spacing w:val="0"/>
                <w:w w:val="100"/>
                <w:sz w:val="18"/>
                <w:szCs w:val="18"/>
              </w:rPr>
              <w:t>型号</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生产厂家</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w:t>
            </w:r>
            <w:r>
              <w:rPr>
                <w:rFonts w:hint="default" w:ascii="宋体" w:hAnsi="宋体" w:cs="宋体"/>
                <w:b w:val="0"/>
                <w:i w:val="0"/>
                <w:caps w:val="0"/>
                <w:spacing w:val="0"/>
                <w:w w:val="100"/>
                <w:sz w:val="18"/>
                <w:szCs w:val="18"/>
              </w:rPr>
              <w:t>数量</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使用部位</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代表数量</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出厂编号</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水料比</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c>
          <w:tcPr>
            <w:tcW w:w="761"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生产日期</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初试/复试</w:t>
            </w:r>
          </w:p>
        </w:tc>
        <w:tc>
          <w:tcPr>
            <w:tcW w:w="1919"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left"/>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口初试    口复试</w:t>
            </w:r>
          </w:p>
        </w:tc>
        <w:tc>
          <w:tcPr>
            <w:tcW w:w="76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任务单编号</w:t>
            </w:r>
          </w:p>
        </w:tc>
        <w:tc>
          <w:tcPr>
            <w:tcW w:w="172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备注</w:t>
            </w:r>
          </w:p>
        </w:tc>
        <w:tc>
          <w:tcPr>
            <w:tcW w:w="4401" w:type="pct"/>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bl>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③委托方对样品及填写的内容的真实性负责。</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                                   邮政编码：21316</w:t>
      </w:r>
      <w:r>
        <w:rPr>
          <w:rFonts w:hint="eastAsia"/>
          <w:b w:val="0"/>
          <w:i w:val="0"/>
          <w:caps w:val="0"/>
          <w:spacing w:val="0"/>
          <w:w w:val="100"/>
          <w:sz w:val="18"/>
          <w:szCs w:val="18"/>
          <w:lang w:val="en-US" w:eastAsia="zh-CN"/>
        </w:rPr>
        <w:t>3</w:t>
      </w:r>
      <w:r>
        <w:rPr>
          <w:rFonts w:hint="eastAsia"/>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                                   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w:t>
      </w:r>
      <w:r>
        <w:rPr>
          <w:rFonts w:ascii="Times New Roman" w:hAnsi="Times New Roman" w:eastAsia="宋体" w:cs="Times New Roman"/>
          <w:b w:val="0"/>
          <w:i w:val="0"/>
          <w:caps w:val="0"/>
          <w:spacing w:val="0"/>
          <w:w w:val="100"/>
          <w:sz w:val="18"/>
          <w:szCs w:val="18"/>
        </w:rPr>
        <w:t>负责人</w:t>
      </w:r>
      <w:r>
        <w:rPr>
          <w:rFonts w:hint="eastAsia"/>
          <w:b w:val="0"/>
          <w:i w:val="0"/>
          <w:caps w:val="0"/>
          <w:spacing w:val="0"/>
          <w:w w:val="100"/>
          <w:sz w:val="18"/>
          <w:szCs w:val="18"/>
        </w:rPr>
        <w:t xml:space="preserve">电话：                         收样电话：0519-86665231    </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                                 投诉电话</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1333</w:t>
      </w:r>
      <w:r>
        <w:rPr>
          <w:rFonts w:ascii="Times New Roman" w:hAnsi="Times New Roman" w:eastAsia="宋体" w:cs="Times New Roman"/>
          <w:b w:val="0"/>
          <w:i w:val="0"/>
          <w:caps w:val="0"/>
          <w:spacing w:val="0"/>
          <w:w w:val="100"/>
          <w:sz w:val="18"/>
          <w:szCs w:val="18"/>
        </w:rPr>
        <w:t>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 xml:space="preserve">                                             </w:t>
      </w:r>
    </w:p>
    <w:p>
      <w:pPr>
        <w:snapToGrid/>
        <w:spacing w:before="0" w:beforeAutospacing="0" w:after="0" w:afterAutospacing="0" w:line="300" w:lineRule="exact"/>
        <w:jc w:val="center"/>
        <w:textAlignment w:val="baseline"/>
        <w:rPr>
          <w:rFonts w:hint="eastAsia" w:ascii="宋体" w:hAnsi="宋体" w:eastAsia="宋体" w:cs="宋体"/>
          <w:b/>
          <w:bCs/>
          <w:sz w:val="32"/>
          <w:szCs w:val="32"/>
        </w:rPr>
      </w:pPr>
      <w:r>
        <w:rPr>
          <w:rFonts w:hint="eastAsia"/>
          <w:b w:val="0"/>
          <w:i w:val="0"/>
          <w:caps w:val="0"/>
          <w:spacing w:val="0"/>
          <w:w w:val="100"/>
          <w:sz w:val="18"/>
          <w:szCs w:val="18"/>
        </w:rPr>
        <w:t xml:space="preserve">委托人（签字）：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 xml:space="preserve">年    月    日    经办人（签字）：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      月     日</w:t>
      </w:r>
      <w:r>
        <w:rPr>
          <w:rFonts w:hint="eastAsia" w:ascii="宋体" w:hAnsi="宋体" w:eastAsia="宋体" w:cs="宋体"/>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rFonts w:ascii="宋体" w:hAnsi="宋体" w:cs="宋体"/>
          <w:b/>
          <w:i w:val="0"/>
          <w:caps w:val="0"/>
          <w:spacing w:val="0"/>
          <w:w w:val="100"/>
          <w:sz w:val="24"/>
          <w:szCs w:val="24"/>
        </w:rPr>
      </w:pPr>
      <w:r>
        <w:rPr>
          <w:rFonts w:hint="default"/>
          <w:b w:val="0"/>
          <w:bCs w:val="0"/>
          <w:i w:val="0"/>
          <w:caps w:val="0"/>
          <w:spacing w:val="0"/>
          <w:w w:val="100"/>
          <w:sz w:val="30"/>
          <w:szCs w:val="30"/>
        </w:rPr>
        <w:t>保温</w:t>
      </w:r>
      <w:r>
        <w:rPr>
          <w:rFonts w:hint="eastAsia"/>
          <w:b w:val="0"/>
          <w:bCs w:val="0"/>
          <w:i w:val="0"/>
          <w:caps w:val="0"/>
          <w:spacing w:val="0"/>
          <w:w w:val="100"/>
          <w:sz w:val="30"/>
          <w:szCs w:val="30"/>
        </w:rPr>
        <w:t>材料</w:t>
      </w:r>
      <w:r>
        <w:rPr>
          <w:rFonts w:hint="default"/>
          <w:b w:val="0"/>
          <w:bCs w:val="0"/>
          <w:i w:val="0"/>
          <w:caps w:val="0"/>
          <w:spacing w:val="0"/>
          <w:w w:val="100"/>
          <w:sz w:val="30"/>
          <w:szCs w:val="30"/>
        </w:rPr>
        <w:t>（网格布、电焊网）</w:t>
      </w:r>
      <w:r>
        <w:rPr>
          <w:rFonts w:hint="eastAsia"/>
          <w:b w:val="0"/>
          <w:i w:val="0"/>
          <w:caps w:val="0"/>
          <w:spacing w:val="0"/>
          <w:w w:val="100"/>
          <w:sz w:val="30"/>
          <w:szCs w:val="30"/>
        </w:rPr>
        <w:t>委托检测协议书</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工程编号：                          </w:t>
      </w:r>
      <w:r>
        <w:rPr>
          <w:rFonts w:hint="eastAsia"/>
          <w:b w:val="0"/>
          <w:i w:val="0"/>
          <w:caps w:val="0"/>
          <w:spacing w:val="0"/>
          <w:w w:val="100"/>
          <w:sz w:val="18"/>
          <w:szCs w:val="18"/>
        </w:rPr>
        <w:t>工程监督注册号：</w:t>
      </w:r>
      <w:r>
        <w:rPr>
          <w:rFonts w:hint="eastAsia" w:ascii="宋体" w:hAnsi="宋体" w:cs="宋体"/>
          <w:b w:val="0"/>
          <w:i w:val="0"/>
          <w:caps w:val="0"/>
          <w:spacing w:val="0"/>
          <w:w w:val="100"/>
          <w:sz w:val="18"/>
          <w:szCs w:val="18"/>
        </w:rPr>
        <w:t xml:space="preserve">                    </w:t>
      </w:r>
      <w:r>
        <w:rPr>
          <w:rFonts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委托单编号：                                                 </w:t>
      </w:r>
    </w:p>
    <w:tbl>
      <w:tblPr>
        <w:tblStyle w:val="10"/>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164"/>
        <w:gridCol w:w="2476"/>
        <w:gridCol w:w="1341"/>
        <w:gridCol w:w="816"/>
        <w:gridCol w:w="1028"/>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委托单位</w:t>
            </w:r>
          </w:p>
        </w:tc>
        <w:tc>
          <w:tcPr>
            <w:tcW w:w="1895"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监理单位</w:t>
            </w:r>
          </w:p>
        </w:tc>
        <w:tc>
          <w:tcPr>
            <w:tcW w:w="1807"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建设单位</w:t>
            </w:r>
          </w:p>
        </w:tc>
        <w:tc>
          <w:tcPr>
            <w:tcW w:w="1895"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见 证 人</w:t>
            </w:r>
          </w:p>
        </w:tc>
        <w:tc>
          <w:tcPr>
            <w:tcW w:w="425"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53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20"/>
              </w:rPr>
            </w:pPr>
            <w:r>
              <w:rPr>
                <w:rFonts w:hint="eastAsia" w:ascii="宋体" w:hAnsi="宋体" w:cs="宋体"/>
                <w:b w:val="0"/>
                <w:i w:val="0"/>
                <w:caps w:val="0"/>
                <w:spacing w:val="0"/>
                <w:w w:val="100"/>
                <w:sz w:val="18"/>
                <w:szCs w:val="18"/>
              </w:rPr>
              <w:t>见 证 号</w:t>
            </w:r>
          </w:p>
        </w:tc>
        <w:tc>
          <w:tcPr>
            <w:tcW w:w="846"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施工单位</w:t>
            </w:r>
          </w:p>
        </w:tc>
        <w:tc>
          <w:tcPr>
            <w:tcW w:w="1895"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检测方案编号</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工程名称</w:t>
            </w:r>
          </w:p>
        </w:tc>
        <w:tc>
          <w:tcPr>
            <w:tcW w:w="1895"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方案中对应项</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color w:val="FF0000"/>
                <w:spacing w:val="0"/>
                <w:w w:val="100"/>
                <w:sz w:val="18"/>
                <w:szCs w:val="18"/>
              </w:rPr>
            </w:pPr>
            <w:r>
              <w:rPr>
                <w:rFonts w:hint="eastAsia" w:ascii="宋体" w:hAnsi="宋体" w:cs="宋体"/>
                <w:b w:val="0"/>
                <w:i w:val="0"/>
                <w:caps w:val="0"/>
                <w:color w:val="FF0000"/>
                <w:spacing w:val="0"/>
                <w:w w:val="100"/>
                <w:sz w:val="18"/>
                <w:szCs w:val="18"/>
              </w:rPr>
              <w:t>*             分部中序号    （必填项）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来样</w:t>
            </w:r>
            <w:r>
              <w:rPr>
                <w:rFonts w:hint="eastAsia" w:ascii="宋体" w:hAnsi="宋体" w:cs="宋体"/>
                <w:b w:val="0"/>
                <w:i w:val="0"/>
                <w:caps w:val="0"/>
                <w:spacing w:val="0"/>
                <w:w w:val="100"/>
                <w:sz w:val="18"/>
                <w:szCs w:val="18"/>
              </w:rPr>
              <w:t>方式</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598"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w:t>
            </w:r>
          </w:p>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方式</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leftChars="0" w:right="0" w:firstLine="0" w:firstLineChars="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口客户自取    口邮寄     口电话告知    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598"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rFonts w:ascii="宋体" w:hAnsi="宋体" w:cs="宋体"/>
                <w:b w:val="0"/>
                <w:i w:val="0"/>
                <w:caps w:val="0"/>
                <w:spacing w:val="0"/>
                <w:w w:val="100"/>
                <w:sz w:val="18"/>
                <w:szCs w:val="18"/>
              </w:rPr>
            </w:pPr>
          </w:p>
        </w:tc>
        <w:tc>
          <w:tcPr>
            <w:tcW w:w="60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取报告人</w:t>
            </w:r>
          </w:p>
        </w:tc>
        <w:tc>
          <w:tcPr>
            <w:tcW w:w="128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领取报告时间</w:t>
            </w:r>
          </w:p>
        </w:tc>
        <w:tc>
          <w:tcPr>
            <w:tcW w:w="1807"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auto"/>
              <w:ind w:left="0" w:right="0" w:firstLine="900" w:firstLineChars="50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样品状态</w:t>
            </w:r>
          </w:p>
        </w:tc>
        <w:tc>
          <w:tcPr>
            <w:tcW w:w="189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w:t>
            </w:r>
            <w:r>
              <w:rPr>
                <w:rFonts w:hint="default" w:ascii="宋体" w:hAnsi="宋体" w:cs="宋体"/>
                <w:b w:val="0"/>
                <w:i w:val="0"/>
                <w:caps w:val="0"/>
                <w:spacing w:val="0"/>
                <w:w w:val="100"/>
                <w:sz w:val="18"/>
                <w:szCs w:val="18"/>
              </w:rPr>
              <w:t>样品符合检测要求</w:t>
            </w:r>
            <w:r>
              <w:rPr>
                <w:rFonts w:hint="eastAsia" w:ascii="宋体" w:hAnsi="宋体" w:cs="宋体"/>
                <w:b w:val="0"/>
                <w:i w:val="0"/>
                <w:caps w:val="0"/>
                <w:spacing w:val="0"/>
                <w:w w:val="100"/>
                <w:sz w:val="18"/>
                <w:szCs w:val="18"/>
              </w:rPr>
              <w:t xml:space="preserve">  口需要说明</w:t>
            </w:r>
            <w:r>
              <w:rPr>
                <w:rFonts w:hint="default" w:ascii="宋体" w:hAnsi="宋体" w:cs="宋体"/>
                <w:b w:val="0"/>
                <w:i w:val="0"/>
                <w:caps w:val="0"/>
                <w:spacing w:val="0"/>
                <w:w w:val="100"/>
                <w:sz w:val="18"/>
                <w:szCs w:val="18"/>
              </w:rPr>
              <w:t>：</w:t>
            </w: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样品处置方法</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口由承检方处置   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提供资料</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口未提供 口质保书（原件） 口质保书（复印件） 口质保书（抄件） 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9"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样品名称</w:t>
            </w:r>
          </w:p>
        </w:tc>
        <w:tc>
          <w:tcPr>
            <w:tcW w:w="4400"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网格布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耐碱玻纤网布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耐碱玻纤网格布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玻纤网 </w:t>
            </w:r>
            <w:r>
              <w:rPr>
                <w:rFonts w:hint="eastAsia" w:ascii="宋体" w:hAnsi="宋体" w:cs="宋体"/>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eastAsia="宋体" w:cs="宋体"/>
                <w:b w:val="0"/>
                <w:i w:val="0"/>
                <w:caps w:val="0"/>
                <w:spacing w:val="0"/>
                <w:w w:val="100"/>
                <w:sz w:val="18"/>
                <w:szCs w:val="18"/>
              </w:rPr>
              <w:t>执行标准</w:t>
            </w:r>
          </w:p>
        </w:tc>
        <w:tc>
          <w:tcPr>
            <w:tcW w:w="4401" w:type="pct"/>
            <w:gridSpan w:val="6"/>
            <w:tcBorders>
              <w:top w:val="single" w:color="auto" w:sz="4" w:space="0"/>
              <w:left w:val="single" w:color="auto" w:sz="4" w:space="0"/>
              <w:bottom w:val="single" w:color="auto" w:sz="4" w:space="0"/>
              <w:right w:val="single" w:color="auto" w:sz="4" w:space="0"/>
            </w:tcBorders>
          </w:tcPr>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eastAsia="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GB/T33281-2016  </w:t>
            </w:r>
            <w:r>
              <w:rPr>
                <w:rFonts w:hint="eastAsia" w:ascii="宋体" w:hAnsi="宋体" w:cs="宋体"/>
                <w:b w:val="0"/>
                <w:i w:val="0"/>
                <w:caps w:val="0"/>
                <w:spacing w:val="0"/>
                <w:w w:val="100"/>
                <w:sz w:val="18"/>
                <w:szCs w:val="18"/>
              </w:rPr>
              <w:t>□</w:t>
            </w:r>
            <w:r>
              <w:rPr>
                <w:rFonts w:hint="default" w:ascii="宋体" w:hAnsi="宋体" w:eastAsia="宋体" w:cs="宋体"/>
                <w:b w:val="0"/>
                <w:bCs/>
                <w:i w:val="0"/>
                <w:caps w:val="0"/>
                <w:spacing w:val="0"/>
                <w:w w:val="100"/>
                <w:sz w:val="18"/>
                <w:szCs w:val="18"/>
              </w:rPr>
              <w:t xml:space="preserve">GB/T29906-2013  </w:t>
            </w:r>
            <w:r>
              <w:rPr>
                <w:rFonts w:hint="eastAsia" w:ascii="宋体" w:hAnsi="宋体" w:cs="宋体"/>
                <w:b w:val="0"/>
                <w:i w:val="0"/>
                <w:caps w:val="0"/>
                <w:spacing w:val="0"/>
                <w:w w:val="100"/>
                <w:sz w:val="18"/>
                <w:szCs w:val="18"/>
              </w:rPr>
              <w:t>□</w:t>
            </w:r>
            <w:r>
              <w:rPr>
                <w:rFonts w:hint="default" w:ascii="宋体" w:hAnsi="宋体" w:eastAsia="宋体" w:cs="宋体"/>
                <w:b w:val="0"/>
                <w:bCs/>
                <w:i w:val="0"/>
                <w:caps w:val="0"/>
                <w:spacing w:val="0"/>
                <w:w w:val="100"/>
                <w:sz w:val="18"/>
                <w:szCs w:val="18"/>
              </w:rPr>
              <w:t xml:space="preserve">DGJ 32/TJ 174-2014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JG/T158-2013  </w:t>
            </w:r>
            <w:r>
              <w:rPr>
                <w:rFonts w:hint="eastAsia" w:ascii="宋体" w:hAnsi="宋体" w:eastAsia="宋体" w:cs="宋体"/>
                <w:b w:val="0"/>
                <w:i w:val="0"/>
                <w:caps w:val="0"/>
                <w:spacing w:val="0"/>
                <w:w w:val="100"/>
                <w:sz w:val="18"/>
                <w:szCs w:val="18"/>
              </w:rPr>
              <w:t>□</w:t>
            </w:r>
            <w:r>
              <w:rPr>
                <w:rFonts w:hint="default" w:ascii="宋体" w:hAnsi="宋体" w:eastAsia="宋体" w:cs="宋体"/>
                <w:b w:val="0"/>
                <w:i w:val="0"/>
                <w:caps w:val="0"/>
                <w:spacing w:val="0"/>
                <w:w w:val="100"/>
                <w:sz w:val="18"/>
                <w:szCs w:val="18"/>
              </w:rPr>
              <w:t>G</w:t>
            </w:r>
            <w:r>
              <w:rPr>
                <w:rFonts w:hint="eastAsia" w:ascii="宋体" w:hAnsi="宋体" w:eastAsia="宋体" w:cs="宋体"/>
                <w:b w:val="0"/>
                <w:i w:val="0"/>
                <w:caps w:val="0"/>
                <w:spacing w:val="0"/>
                <w:w w:val="100"/>
                <w:sz w:val="18"/>
                <w:szCs w:val="18"/>
              </w:rPr>
              <w:t>B/T 30595-2014</w:t>
            </w:r>
            <w:r>
              <w:rPr>
                <w:rFonts w:hint="default" w:ascii="宋体" w:hAnsi="宋体" w:eastAsia="宋体" w:cs="宋体"/>
                <w:b w:val="0"/>
                <w:i w:val="0"/>
                <w:caps w:val="0"/>
                <w:spacing w:val="0"/>
                <w:w w:val="100"/>
                <w:sz w:val="18"/>
                <w:szCs w:val="18"/>
              </w:rPr>
              <w:t xml:space="preserve"> </w:t>
            </w:r>
          </w:p>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eastAsia" w:ascii="宋体" w:hAnsi="宋体" w:eastAsia="宋体" w:cs="宋体"/>
                <w:b w:val="0"/>
                <w:i w:val="0"/>
                <w:caps w:val="0"/>
                <w:spacing w:val="0"/>
                <w:w w:val="100"/>
                <w:sz w:val="18"/>
                <w:szCs w:val="18"/>
              </w:rPr>
              <w:t>J</w:t>
            </w:r>
            <w:r>
              <w:rPr>
                <w:rFonts w:hint="default" w:ascii="宋体" w:hAnsi="宋体" w:cs="宋体"/>
                <w:b w:val="0"/>
                <w:i w:val="0"/>
                <w:caps w:val="0"/>
                <w:spacing w:val="0"/>
                <w:w w:val="100"/>
                <w:sz w:val="18"/>
                <w:szCs w:val="18"/>
              </w:rPr>
              <w:t xml:space="preserve">GJ/T 253-2019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GB/T30595-2014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GB/T29906-2013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 144-2019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GB/T33281-2016   </w:t>
            </w:r>
          </w:p>
          <w:p>
            <w:pPr>
              <w:keepNext w:val="0"/>
              <w:keepLines w:val="0"/>
              <w:widowControl/>
              <w:suppressLineNumbers w:val="0"/>
              <w:snapToGrid/>
              <w:spacing w:before="0" w:beforeAutospacing="0" w:after="0" w:afterAutospacing="0" w:line="120" w:lineRule="auto"/>
              <w:ind w:left="0" w:right="0"/>
              <w:jc w:val="left"/>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JC/T 841-2007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JC561.2-2006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 JC561.1-2006 </w:t>
            </w: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120" w:lineRule="auto"/>
              <w:ind w:left="0" w:leftChars="0" w:right="-97" w:rightChars="-46" w:firstLine="0" w:firstLineChars="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检测依据</w:t>
            </w:r>
          </w:p>
        </w:tc>
        <w:tc>
          <w:tcPr>
            <w:tcW w:w="4401" w:type="pct"/>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12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33281-2016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9914.3-2001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20102-2006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7689.5-2001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7689.5-2013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9914.3-2013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JG/T 158-2013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JGJ/T 253-2019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JC561.2-2006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 JC561.1-2006</w:t>
            </w:r>
          </w:p>
          <w:p>
            <w:pPr>
              <w:keepNext w:val="0"/>
              <w:keepLines w:val="0"/>
              <w:suppressLineNumbers w:val="0"/>
              <w:snapToGrid/>
              <w:spacing w:before="0" w:beforeAutospacing="0" w:after="0" w:afterAutospacing="0" w:line="120" w:lineRule="auto"/>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JC/T 841-2007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 xml:space="preserve">GB/T 33281-2016   </w:t>
            </w:r>
            <w:r>
              <w:rPr>
                <w:rFonts w:hint="eastAsia"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5000"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bidi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检测项目</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□丝经□网孔偏差□焊点抗拉力□镀锌层质量</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□断裂强力</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□耐碱强力保留率</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□单位面积质量</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断裂伸长率</w:t>
            </w:r>
          </w:p>
          <w:p>
            <w:pPr>
              <w:keepNext w:val="0"/>
              <w:keepLines w:val="0"/>
              <w:suppressLineNumbers w:val="0"/>
              <w:snapToGrid/>
              <w:spacing w:before="0" w:beforeAutospacing="0" w:after="0" w:afterAutospacing="0" w:line="240" w:lineRule="auto"/>
              <w:ind w:left="0" w:right="0"/>
              <w:jc w:val="both"/>
              <w:textAlignment w:val="baseline"/>
              <w:rPr>
                <w:rFonts w:hint="default" w:ascii="宋体" w:hAnsi="宋体" w:cs="宋体"/>
                <w:b w:val="0"/>
                <w:i w:val="0"/>
                <w:caps w:val="0"/>
                <w:spacing w:val="0"/>
                <w:w w:val="100"/>
                <w:sz w:val="16"/>
                <w:szCs w:val="16"/>
              </w:rPr>
            </w:pPr>
            <w:r>
              <w:rPr>
                <w:rFonts w:hint="eastAsia" w:ascii="宋体" w:hAnsi="宋体" w:cs="宋体"/>
                <w:b w:val="0"/>
                <w:i w:val="0"/>
                <w:caps w:val="0"/>
                <w:spacing w:val="0"/>
                <w:w w:val="100"/>
                <w:sz w:val="18"/>
                <w:szCs w:val="18"/>
              </w:rPr>
              <w:t>□</w:t>
            </w:r>
            <w:r>
              <w:rPr>
                <w:rFonts w:hint="default" w:ascii="宋体" w:hAnsi="宋体" w:cs="宋体"/>
                <w:b w:val="0"/>
                <w:i w:val="0"/>
                <w:caps w:val="0"/>
                <w:spacing w:val="0"/>
                <w:w w:val="100"/>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规格</w:t>
            </w:r>
            <w:r>
              <w:rPr>
                <w:rFonts w:hint="default" w:ascii="宋体" w:hAnsi="宋体" w:cs="宋体"/>
                <w:b w:val="0"/>
                <w:i w:val="0"/>
                <w:caps w:val="0"/>
                <w:spacing w:val="0"/>
                <w:w w:val="100"/>
                <w:sz w:val="18"/>
                <w:szCs w:val="18"/>
              </w:rPr>
              <w:t>型号</w:t>
            </w:r>
          </w:p>
        </w:tc>
        <w:tc>
          <w:tcPr>
            <w:tcW w:w="189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生产厂家</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样品组数</w:t>
            </w:r>
          </w:p>
        </w:tc>
        <w:tc>
          <w:tcPr>
            <w:tcW w:w="189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使用部位</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leftChars="0" w:right="0" w:rightChars="0"/>
              <w:jc w:val="center"/>
              <w:textAlignment w:val="baseline"/>
              <w:rPr>
                <w:rFonts w:hint="default" w:ascii="宋体" w:hAnsi="宋体" w:eastAsia="宋体" w:cs="宋体"/>
                <w:b w:val="0"/>
                <w:i w:val="0"/>
                <w:caps w:val="0"/>
                <w:spacing w:val="0"/>
                <w:w w:val="100"/>
                <w:kern w:val="2"/>
                <w:sz w:val="18"/>
                <w:szCs w:val="18"/>
                <w:lang w:val="en-US" w:eastAsia="zh-CN" w:bidi="ar-SA"/>
              </w:rPr>
            </w:pPr>
            <w:r>
              <w:rPr>
                <w:rFonts w:hint="eastAsia" w:ascii="宋体" w:hAnsi="宋体" w:cs="宋体"/>
                <w:b w:val="0"/>
                <w:i w:val="0"/>
                <w:caps w:val="0"/>
                <w:spacing w:val="0"/>
                <w:w w:val="100"/>
                <w:sz w:val="18"/>
                <w:szCs w:val="18"/>
              </w:rPr>
              <w:t>样品</w:t>
            </w:r>
            <w:r>
              <w:rPr>
                <w:rFonts w:hint="default" w:ascii="宋体" w:hAnsi="宋体" w:cs="宋体"/>
                <w:b w:val="0"/>
                <w:i w:val="0"/>
                <w:caps w:val="0"/>
                <w:spacing w:val="0"/>
                <w:w w:val="100"/>
                <w:sz w:val="18"/>
                <w:szCs w:val="18"/>
              </w:rPr>
              <w:t>数量</w:t>
            </w:r>
          </w:p>
        </w:tc>
        <w:tc>
          <w:tcPr>
            <w:tcW w:w="189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出厂编号</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leftChars="0" w:right="0" w:rightChars="0"/>
              <w:jc w:val="center"/>
              <w:textAlignment w:val="baseline"/>
              <w:rPr>
                <w:rFonts w:ascii="宋体" w:hAnsi="宋体" w:eastAsia="宋体" w:cs="宋体"/>
                <w:b w:val="0"/>
                <w:i w:val="0"/>
                <w:caps w:val="0"/>
                <w:spacing w:val="0"/>
                <w:w w:val="100"/>
                <w:kern w:val="2"/>
                <w:sz w:val="18"/>
                <w:szCs w:val="18"/>
                <w:lang w:val="en-US" w:eastAsia="zh-CN" w:bidi="ar-SA"/>
              </w:rPr>
            </w:pPr>
            <w:r>
              <w:rPr>
                <w:rFonts w:hint="eastAsia" w:ascii="宋体" w:hAnsi="宋体" w:cs="宋体"/>
                <w:b w:val="0"/>
                <w:i w:val="0"/>
                <w:caps w:val="0"/>
                <w:spacing w:val="0"/>
                <w:w w:val="100"/>
                <w:sz w:val="18"/>
                <w:szCs w:val="18"/>
              </w:rPr>
              <w:t>代表数量</w:t>
            </w:r>
          </w:p>
        </w:tc>
        <w:tc>
          <w:tcPr>
            <w:tcW w:w="189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生产日期</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初试/复试</w:t>
            </w:r>
          </w:p>
        </w:tc>
        <w:tc>
          <w:tcPr>
            <w:tcW w:w="189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left"/>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口初试    口复试</w:t>
            </w:r>
          </w:p>
        </w:tc>
        <w:tc>
          <w:tcPr>
            <w:tcW w:w="6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任务单编号</w:t>
            </w:r>
          </w:p>
        </w:tc>
        <w:tc>
          <w:tcPr>
            <w:tcW w:w="1807"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trPr>
        <w:tc>
          <w:tcPr>
            <w:tcW w:w="59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center"/>
              <w:textAlignment w:val="baseline"/>
              <w:rPr>
                <w:rFonts w:hint="default" w:ascii="宋体" w:hAnsi="宋体" w:cs="宋体"/>
                <w:b w:val="0"/>
                <w:i w:val="0"/>
                <w:caps w:val="0"/>
                <w:spacing w:val="0"/>
                <w:w w:val="100"/>
                <w:sz w:val="18"/>
                <w:szCs w:val="18"/>
              </w:rPr>
            </w:pPr>
            <w:r>
              <w:rPr>
                <w:rFonts w:ascii="宋体" w:hAnsi="宋体" w:cs="宋体"/>
                <w:b w:val="0"/>
                <w:i w:val="0"/>
                <w:caps w:val="0"/>
                <w:spacing w:val="0"/>
                <w:w w:val="100"/>
                <w:sz w:val="18"/>
                <w:szCs w:val="18"/>
              </w:rPr>
              <w:t>备注</w:t>
            </w:r>
          </w:p>
        </w:tc>
        <w:tc>
          <w:tcPr>
            <w:tcW w:w="4401" w:type="pct"/>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auto"/>
              <w:ind w:left="0" w:right="0"/>
              <w:jc w:val="both"/>
              <w:textAlignment w:val="baseline"/>
              <w:rPr>
                <w:rFonts w:ascii="宋体" w:hAnsi="宋体" w:cs="宋体"/>
                <w:b w:val="0"/>
                <w:i w:val="0"/>
                <w:caps w:val="0"/>
                <w:spacing w:val="0"/>
                <w:w w:val="100"/>
                <w:sz w:val="18"/>
                <w:szCs w:val="18"/>
              </w:rPr>
            </w:pPr>
          </w:p>
        </w:tc>
      </w:tr>
    </w:tbl>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③委托方对样品及填写的内容的真实性负责。</w:t>
      </w:r>
    </w:p>
    <w:p>
      <w:pPr>
        <w:snapToGrid/>
        <w:spacing w:before="0" w:beforeAutospacing="0" w:after="0" w:afterAutospacing="0" w:line="240"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④承检方负责按双方商定的方式发放检测报告和处理逾期样品。</w:t>
      </w:r>
    </w:p>
    <w:p>
      <w:pPr>
        <w:snapToGrid/>
        <w:spacing w:before="0" w:beforeAutospacing="0" w:after="0" w:afterAutospacing="0" w:line="15"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邮政编码：                                   邮政编码：21316</w:t>
      </w:r>
      <w:r>
        <w:rPr>
          <w:rFonts w:hint="eastAsia" w:ascii="宋体" w:hAnsi="宋体" w:cs="宋体"/>
          <w:b w:val="0"/>
          <w:i w:val="0"/>
          <w:caps w:val="0"/>
          <w:spacing w:val="0"/>
          <w:w w:val="100"/>
          <w:sz w:val="18"/>
          <w:szCs w:val="18"/>
          <w:lang w:val="en-US" w:eastAsia="zh-CN"/>
        </w:rPr>
        <w:t>3</w:t>
      </w:r>
      <w:r>
        <w:rPr>
          <w:rFonts w:hint="eastAsia" w:ascii="宋体" w:hAnsi="宋体" w:cs="宋体"/>
          <w:b w:val="0"/>
          <w:i w:val="0"/>
          <w:caps w:val="0"/>
          <w:spacing w:val="0"/>
          <w:w w:val="100"/>
          <w:sz w:val="18"/>
          <w:szCs w:val="18"/>
        </w:rPr>
        <w:t xml:space="preserve">    </w:t>
      </w:r>
    </w:p>
    <w:p>
      <w:pPr>
        <w:snapToGrid/>
        <w:spacing w:before="0" w:beforeAutospacing="0" w:after="0" w:afterAutospacing="0" w:line="15"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通信地址：                                   单位地址：</w:t>
      </w:r>
      <w:r>
        <w:rPr>
          <w:rFonts w:hint="eastAsia"/>
          <w:b w:val="0"/>
          <w:i w:val="0"/>
          <w:caps w:val="0"/>
          <w:spacing w:val="0"/>
          <w:w w:val="100"/>
          <w:sz w:val="18"/>
          <w:szCs w:val="18"/>
        </w:rPr>
        <w:t>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15" w:lineRule="auto"/>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项目检测负责人电话：                         收样电话：0519-86665231    </w:t>
      </w:r>
      <w:r>
        <w:rPr>
          <w:rFonts w:hint="eastAsia" w:ascii="宋体" w:hAnsi="宋体" w:cs="宋体"/>
          <w:b w:val="0"/>
          <w:i w:val="0"/>
          <w:caps w:val="0"/>
          <w:spacing w:val="0"/>
          <w:w w:val="100"/>
          <w:sz w:val="18"/>
          <w:szCs w:val="18"/>
          <w:lang w:val="en-US" w:eastAsia="zh-CN"/>
        </w:rPr>
        <w:t xml:space="preserve"> </w:t>
      </w:r>
      <w:r>
        <w:rPr>
          <w:rFonts w:hint="eastAsia" w:ascii="宋体" w:hAnsi="宋体" w:cs="宋体"/>
          <w:b w:val="0"/>
          <w:i w:val="0"/>
          <w:caps w:val="0"/>
          <w:spacing w:val="0"/>
          <w:w w:val="100"/>
          <w:sz w:val="18"/>
          <w:szCs w:val="18"/>
        </w:rPr>
        <w:t>总机：0519-86309712</w:t>
      </w:r>
    </w:p>
    <w:p>
      <w:pPr>
        <w:snapToGrid/>
        <w:spacing w:before="0" w:beforeAutospacing="0" w:after="0" w:afterAutospacing="0" w:line="240" w:lineRule="auto"/>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委托人电话：                                 投诉电话：13338162321   技术咨询：0519-86662321</w:t>
      </w:r>
    </w:p>
    <w:p>
      <w:pPr>
        <w:snapToGrid/>
        <w:spacing w:before="0" w:beforeAutospacing="0" w:after="0" w:afterAutospacing="0" w:line="240" w:lineRule="auto"/>
        <w:jc w:val="both"/>
        <w:textAlignment w:val="baseline"/>
        <w:rPr>
          <w:rFonts w:hint="eastAsia"/>
          <w:b w:val="0"/>
          <w:i w:val="0"/>
          <w:caps w:val="0"/>
          <w:spacing w:val="0"/>
          <w:w w:val="100"/>
          <w:sz w:val="28"/>
          <w:szCs w:val="28"/>
        </w:rPr>
      </w:pPr>
      <w:r>
        <w:rPr>
          <w:rFonts w:hint="eastAsia" w:ascii="宋体" w:hAnsi="宋体" w:cs="宋体"/>
          <w:b w:val="0"/>
          <w:i w:val="0"/>
          <w:caps w:val="0"/>
          <w:spacing w:val="0"/>
          <w:w w:val="100"/>
          <w:sz w:val="18"/>
          <w:szCs w:val="18"/>
        </w:rPr>
        <w:t>委托人（签字）：             年    月    日   经办人（签字）：                          年      月     日</w:t>
      </w:r>
    </w:p>
    <w:p>
      <w:pPr>
        <w:snapToGrid/>
        <w:spacing w:before="312" w:beforeAutospacing="0" w:after="0" w:afterAutospacing="0" w:line="300" w:lineRule="exact"/>
        <w:jc w:val="both"/>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路面砖、路缘石</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GB/T28635-2012《混凝土路面砖》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JC/T899-2016《混凝土路缘石》  </w:t>
            </w:r>
            <w:r>
              <w:rPr>
                <w:rFonts w:hint="eastAsia"/>
                <w:b w:val="0"/>
                <w:i w:val="0"/>
                <w:caps w:val="0"/>
                <w:spacing w:val="0"/>
                <w:w w:val="100"/>
                <w:sz w:val="18"/>
                <w:szCs w:val="18"/>
              </w:rPr>
              <w:t>口</w:t>
            </w:r>
            <w:r>
              <w:rPr>
                <w:rFonts w:hint="default"/>
                <w:b w:val="0"/>
                <w:i w:val="0"/>
                <w:caps w:val="0"/>
                <w:spacing w:val="0"/>
                <w:w w:val="100"/>
                <w:sz w:val="18"/>
                <w:szCs w:val="18"/>
              </w:rPr>
              <w:t>JC/T945-2005《透水砖》</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GB/T25993-2010《透水路面砖和透水路面板》    </w:t>
            </w:r>
            <w:r>
              <w:rPr>
                <w:rFonts w:hint="eastAsia"/>
                <w:b w:val="0"/>
                <w:i w:val="0"/>
                <w:caps w:val="0"/>
                <w:spacing w:val="0"/>
                <w:w w:val="100"/>
                <w:sz w:val="18"/>
                <w:szCs w:val="18"/>
              </w:rPr>
              <w:t>口设计要求</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GB/T28635-2012《混凝土路面砖》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JC/T899-2016《混凝土路缘石》  </w:t>
            </w:r>
            <w:r>
              <w:rPr>
                <w:rFonts w:hint="eastAsia"/>
                <w:b w:val="0"/>
                <w:i w:val="0"/>
                <w:caps w:val="0"/>
                <w:spacing w:val="0"/>
                <w:w w:val="100"/>
                <w:sz w:val="18"/>
                <w:szCs w:val="18"/>
              </w:rPr>
              <w:t>口</w:t>
            </w:r>
            <w:r>
              <w:rPr>
                <w:rFonts w:hint="default"/>
                <w:b w:val="0"/>
                <w:i w:val="0"/>
                <w:caps w:val="0"/>
                <w:spacing w:val="0"/>
                <w:w w:val="100"/>
                <w:sz w:val="18"/>
                <w:szCs w:val="18"/>
              </w:rPr>
              <w:t>JC/T945-2005《透水砖》</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GB/T25993-2010《透水路面砖和透水路面板》</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GB/T50081-2019《混凝土物理力学性能试验方法标准》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GB/T4111-2013《混凝土砌块和砖试验方法》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 xml:space="preserve"> 检测项目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抗压强度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抗折强度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吸水率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抗冻性   </w:t>
            </w:r>
            <w:r>
              <w:rPr>
                <w:rFonts w:hint="eastAsia"/>
                <w:b w:val="0"/>
                <w:i w:val="0"/>
                <w:caps w:val="0"/>
                <w:spacing w:val="0"/>
                <w:w w:val="100"/>
                <w:sz w:val="18"/>
                <w:szCs w:val="18"/>
              </w:rPr>
              <w:t>口</w:t>
            </w:r>
            <w:r>
              <w:rPr>
                <w:rFonts w:hint="default"/>
                <w:b w:val="0"/>
                <w:i w:val="0"/>
                <w:caps w:val="0"/>
                <w:spacing w:val="0"/>
                <w:w w:val="100"/>
                <w:sz w:val="18"/>
                <w:szCs w:val="18"/>
              </w:rPr>
              <w:t xml:space="preserve">防滑性能  </w:t>
            </w:r>
            <w:r>
              <w:rPr>
                <w:rFonts w:hint="eastAsia"/>
                <w:b w:val="0"/>
                <w:i w:val="0"/>
                <w:caps w:val="0"/>
                <w:spacing w:val="0"/>
                <w:w w:val="100"/>
                <w:sz w:val="18"/>
                <w:szCs w:val="18"/>
              </w:rPr>
              <w:t>口</w:t>
            </w:r>
            <w:r>
              <w:rPr>
                <w:rFonts w:hint="default"/>
                <w:b w:val="0"/>
                <w:i w:val="0"/>
                <w:caps w:val="0"/>
                <w:spacing w:val="0"/>
                <w:w w:val="100"/>
                <w:sz w:val="18"/>
                <w:szCs w:val="18"/>
              </w:rPr>
              <w:t xml:space="preserve">弯拉强度  </w:t>
            </w:r>
            <w:r>
              <w:rPr>
                <w:rFonts w:hint="eastAsia"/>
                <w:b w:val="0"/>
                <w:i w:val="0"/>
                <w:caps w:val="0"/>
                <w:spacing w:val="0"/>
                <w:w w:val="100"/>
                <w:sz w:val="18"/>
                <w:szCs w:val="18"/>
              </w:rPr>
              <w:t>口</w:t>
            </w:r>
            <w:r>
              <w:rPr>
                <w:rFonts w:hint="default"/>
                <w:b w:val="0"/>
                <w:i w:val="0"/>
                <w:caps w:val="0"/>
                <w:spacing w:val="0"/>
                <w:w w:val="100"/>
                <w:sz w:val="18"/>
                <w:szCs w:val="18"/>
              </w:rPr>
              <w:t xml:space="preserve">耐磨性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劈裂抗拉强度  </w:t>
            </w:r>
            <w:r>
              <w:rPr>
                <w:rFonts w:hint="eastAsia"/>
                <w:b w:val="0"/>
                <w:i w:val="0"/>
                <w:caps w:val="0"/>
                <w:spacing w:val="0"/>
                <w:w w:val="100"/>
                <w:sz w:val="18"/>
                <w:szCs w:val="18"/>
              </w:rPr>
              <w:t>口</w:t>
            </w:r>
            <w:r>
              <w:rPr>
                <w:rFonts w:hint="default"/>
                <w:b w:val="0"/>
                <w:i w:val="0"/>
                <w:caps w:val="0"/>
                <w:spacing w:val="0"/>
                <w:w w:val="100"/>
                <w:sz w:val="18"/>
                <w:szCs w:val="18"/>
              </w:rPr>
              <w:t xml:space="preserve">透水系数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生产厂家</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规格型号</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14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代表数量</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firstLine="720" w:firstLineChars="40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720" w:firstLineChars="40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default" w:ascii="Times New Roman" w:hAnsi="Times New Roman" w:eastAsia="宋体" w:cs="Times New Roman"/>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sectPr>
          <w:pgSz w:w="11906" w:h="16838"/>
          <w:pgMar w:top="680" w:right="1134" w:bottom="567" w:left="1418" w:header="851" w:footer="992" w:gutter="0"/>
          <w:pgNumType w:fmt="decimal"/>
          <w:cols w:space="425" w:num="1"/>
          <w:docGrid w:type="lines" w:linePitch="312" w:charSpace="0"/>
        </w:sect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检查井盖和雨水箅</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GB/T23858-2009《检查井盖》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GB/T26537-2011《钢纤维混凝土检查井盖》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GB/T23858-2009《检查井盖》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GB/T26537-2011《钢纤维混凝土检查井盖》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hint="eastAsia"/>
                <w:b w:val="0"/>
                <w:i w:val="0"/>
                <w:caps w:val="0"/>
                <w:spacing w:val="0"/>
                <w:w w:val="100"/>
                <w:sz w:val="18"/>
                <w:szCs w:val="18"/>
              </w:rPr>
              <w:t>检  测  项  目  详  细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 xml:space="preserve"> 检测项目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残留变形</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承载能力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裂缝荷载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破坏荷载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生产厂家</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规格型号</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14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代表数量</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firstLine="720" w:firstLineChars="40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720" w:firstLineChars="40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default" w:ascii="Times New Roman" w:hAnsi="Times New Roman" w:eastAsia="宋体" w:cs="Times New Roman"/>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sectPr>
          <w:pgSz w:w="11906" w:h="16838"/>
          <w:pgMar w:top="680" w:right="1134" w:bottom="567" w:left="1418" w:header="851" w:footer="992" w:gutter="0"/>
          <w:pgNumType w:fmt="decimal"/>
          <w:cols w:space="425" w:num="1"/>
          <w:docGrid w:type="lines" w:linePitch="312" w:charSpace="0"/>
        </w:sect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混凝土管和预制混凝土井</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GB/T11836-2009《混凝土和钢筋混凝土排水管》</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JC/T2241-2014《预制混凝土检查井》 </w:t>
            </w:r>
            <w:r>
              <w:rPr>
                <w:rFonts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GB/T16752-2017《混凝土和钢筋混凝土排水管试验方法》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JC/T2241-2014《预制混凝土检查井》 </w:t>
            </w:r>
            <w:r>
              <w:rPr>
                <w:rFonts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 xml:space="preserve"> 检测项目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内水压力</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外压荷载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轴向承载力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井壁抗渗性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生产厂家</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规格型号</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14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代表数量</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firstLine="720" w:firstLineChars="40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default"/>
                <w:b w:val="0"/>
                <w:i w:val="0"/>
                <w:caps w:val="0"/>
                <w:spacing w:val="0"/>
                <w:w w:val="100"/>
                <w:sz w:val="18"/>
                <w:szCs w:val="18"/>
              </w:rPr>
            </w:pPr>
            <w:r>
              <w:rPr>
                <w:rFonts w:hint="eastAsia"/>
                <w:b w:val="0"/>
                <w:i w:val="0"/>
                <w:caps w:val="0"/>
                <w:spacing w:val="0"/>
                <w:w w:val="100"/>
                <w:sz w:val="18"/>
                <w:szCs w:val="18"/>
              </w:rPr>
              <w:t>初试／复试</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720" w:firstLineChars="40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default" w:ascii="Times New Roman" w:hAnsi="Times New Roman" w:eastAsia="宋体" w:cs="Times New Roman"/>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排水管道视频检测</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400"/>
        <w:gridCol w:w="1420"/>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2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管道</w:t>
            </w:r>
            <w:r>
              <w:rPr>
                <w:rFonts w:hint="eastAsia"/>
                <w:b w:val="0"/>
                <w:i w:val="0"/>
                <w:caps w:val="0"/>
                <w:spacing w:val="0"/>
                <w:w w:val="100"/>
                <w:sz w:val="18"/>
                <w:szCs w:val="18"/>
              </w:rPr>
              <w:t>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CJJ181-2012《城镇排水管道检测与评估技术规程》</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GB50014-2006《室外排水设计规范》</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GB50268-2008《给水排水管道工程施工与验收规范》</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CJJ181-2012《城镇排水管道检测与评估技术规程》</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 xml:space="preserve"> 检测项目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缺陷尺寸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缺陷位置</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管道类型</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管道材质</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管径（mm）</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管道壁厚（mm）</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c>
          <w:tcPr>
            <w:tcW w:w="14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hint="eastAsia"/>
          <w:b w:val="0"/>
          <w:i w:val="0"/>
          <w:caps w:val="0"/>
          <w:spacing w:val="0"/>
          <w:w w:val="100"/>
          <w:sz w:val="18"/>
          <w:szCs w:val="18"/>
          <w:lang w:val="en-US" w:eastAsia="zh-CN"/>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ind w:left="180" w:hanging="180" w:hangingChars="100"/>
        <w:jc w:val="both"/>
        <w:textAlignment w:val="baseline"/>
        <w:rPr>
          <w:rFonts w:hint="eastAsia" w:cs="Times New Roman"/>
          <w:b w:val="0"/>
          <w:i w:val="0"/>
          <w:caps w:val="0"/>
          <w:spacing w:val="0"/>
          <w:w w:val="100"/>
          <w:sz w:val="18"/>
          <w:szCs w:val="18"/>
          <w:lang w:val="en-US" w:eastAsia="zh-CN"/>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 xml:space="preserve">0519-86309712 </w:t>
      </w:r>
      <w:r>
        <w:rPr>
          <w:rFonts w:hint="eastAsia" w:cs="Times New Roman"/>
          <w:b w:val="0"/>
          <w:i w:val="0"/>
          <w:caps w:val="0"/>
          <w:spacing w:val="0"/>
          <w:w w:val="100"/>
          <w:sz w:val="18"/>
          <w:szCs w:val="18"/>
          <w:lang w:val="en-US" w:eastAsia="zh-CN"/>
        </w:rPr>
        <w:t xml:space="preserve">         </w:t>
      </w:r>
    </w:p>
    <w:p>
      <w:pPr>
        <w:snapToGrid/>
        <w:spacing w:before="0" w:beforeAutospacing="0" w:after="0" w:afterAutospacing="0" w:line="300" w:lineRule="exact"/>
        <w:ind w:left="180" w:hanging="180" w:hangingChars="100"/>
        <w:jc w:val="both"/>
        <w:textAlignment w:val="baseline"/>
        <w:rPr>
          <w:rFonts w:hint="default" w:eastAsia="宋体"/>
          <w:b w:val="0"/>
          <w:i w:val="0"/>
          <w:caps w:val="0"/>
          <w:spacing w:val="0"/>
          <w:w w:val="100"/>
          <w:sz w:val="18"/>
          <w:szCs w:val="18"/>
          <w:lang w:val="en-US" w:eastAsia="zh-CN"/>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hint="eastAsia"/>
          <w:b w:val="0"/>
          <w:i w:val="0"/>
          <w:caps w:val="0"/>
          <w:spacing w:val="0"/>
          <w:w w:val="100"/>
          <w:sz w:val="18"/>
          <w:szCs w:val="18"/>
          <w:lang w:val="en-US" w:eastAsia="zh-CN"/>
        </w:rPr>
        <w:t>0519-86665231</w:t>
      </w:r>
    </w:p>
    <w:p>
      <w:pPr>
        <w:snapToGrid/>
        <w:spacing w:before="0" w:beforeAutospacing="0" w:after="0" w:afterAutospacing="0" w:line="300" w:lineRule="exact"/>
        <w:ind w:left="180" w:hanging="180" w:hangingChars="10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p>
    <w:p>
      <w:pPr>
        <w:snapToGrid/>
        <w:spacing w:before="0" w:beforeAutospacing="0" w:after="0" w:afterAutospacing="0" w:line="300" w:lineRule="exact"/>
        <w:jc w:val="both"/>
        <w:textAlignment w:val="baseline"/>
        <w:rPr>
          <w:rFonts w:hint="default" w:ascii="Times New Roman" w:hAnsi="Times New Roman" w:eastAsia="宋体" w:cs="Times New Roman"/>
          <w:b w:val="0"/>
          <w:i w:val="0"/>
          <w:caps w:val="0"/>
          <w:spacing w:val="0"/>
          <w:w w:val="100"/>
          <w:sz w:val="18"/>
          <w:szCs w:val="18"/>
        </w:rPr>
      </w:pPr>
    </w:p>
    <w:p>
      <w:pPr>
        <w:snapToGrid/>
        <w:spacing w:before="0" w:beforeAutospacing="0" w:after="0" w:afterAutospacing="0" w:line="300" w:lineRule="exact"/>
        <w:jc w:val="both"/>
        <w:textAlignment w:val="baseline"/>
        <w:rPr>
          <w:rFonts w:hint="eastAsia"/>
          <w:b w:val="0"/>
          <w:i w:val="0"/>
          <w:caps w:val="0"/>
          <w:spacing w:val="0"/>
          <w:w w:val="100"/>
          <w:sz w:val="18"/>
          <w:szCs w:val="18"/>
        </w:rPr>
        <w:sectPr>
          <w:pgSz w:w="11906" w:h="16838"/>
          <w:pgMar w:top="284" w:right="1134" w:bottom="284" w:left="1418" w:header="851" w:footer="992" w:gutter="0"/>
          <w:pgNumType w:fmt="decimal"/>
          <w:cols w:space="425" w:num="1"/>
          <w:docGrid w:type="lines" w:linePitch="312" w:charSpace="0"/>
        </w:sect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10" w:name="_Toc70681359"/>
      <w:r>
        <w:rPr>
          <w:rFonts w:hint="eastAsia"/>
          <w:b w:val="0"/>
          <w:bCs w:val="0"/>
          <w:i w:val="0"/>
          <w:caps w:val="0"/>
          <w:spacing w:val="0"/>
          <w:w w:val="100"/>
          <w:sz w:val="30"/>
          <w:szCs w:val="30"/>
        </w:rPr>
        <w:t>粗</w:t>
      </w:r>
      <w:r>
        <w:rPr>
          <w:rFonts w:hint="default"/>
          <w:b w:val="0"/>
          <w:bCs w:val="0"/>
          <w:i w:val="0"/>
          <w:caps w:val="0"/>
          <w:spacing w:val="0"/>
          <w:w w:val="100"/>
          <w:sz w:val="30"/>
          <w:szCs w:val="30"/>
        </w:rPr>
        <w:t>集料和</w:t>
      </w:r>
      <w:r>
        <w:rPr>
          <w:rFonts w:hint="eastAsia"/>
          <w:b w:val="0"/>
          <w:bCs w:val="0"/>
          <w:i w:val="0"/>
          <w:caps w:val="0"/>
          <w:spacing w:val="0"/>
          <w:w w:val="100"/>
          <w:sz w:val="30"/>
          <w:szCs w:val="30"/>
        </w:rPr>
        <w:t>细集料</w:t>
      </w:r>
      <w:r>
        <w:rPr>
          <w:rFonts w:hint="eastAsia"/>
          <w:b w:val="0"/>
          <w:i w:val="0"/>
          <w:caps w:val="0"/>
          <w:spacing w:val="0"/>
          <w:w w:val="100"/>
          <w:sz w:val="30"/>
          <w:szCs w:val="30"/>
        </w:rPr>
        <w:t>委托检测协议书</w:t>
      </w:r>
      <w:bookmarkEnd w:id="10"/>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CJJ1-2008</w:t>
            </w:r>
            <w:r>
              <w:rPr>
                <w:rFonts w:cs="Times New Roman"/>
                <w:b w:val="0"/>
                <w:i w:val="0"/>
                <w:caps w:val="0"/>
                <w:spacing w:val="0"/>
                <w:w w:val="100"/>
                <w:sz w:val="18"/>
                <w:szCs w:val="18"/>
              </w:rPr>
              <w:t>《城镇道路工程施工与质量验收规范》</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JTG/T F20-2015《公路路面基层施工技术细则》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JTG F40-2004《公路路基路面现场测试规程》</w:t>
            </w:r>
            <w:r>
              <w:rPr>
                <w:rFonts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JTG/T F30-2014《公路水泥混凝土路面施工技术细则》</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口设计要求</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JTG</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E42-2005</w:t>
            </w:r>
            <w:r>
              <w:rPr>
                <w:rFonts w:cs="Times New Roman"/>
                <w:b w:val="0"/>
                <w:i w:val="0"/>
                <w:caps w:val="0"/>
                <w:spacing w:val="0"/>
                <w:w w:val="100"/>
                <w:sz w:val="18"/>
                <w:szCs w:val="18"/>
              </w:rPr>
              <w:t>《公路工程集料试验规程》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hint="eastAsia"/>
                <w:b w:val="0"/>
                <w:i w:val="0"/>
                <w:caps w:val="0"/>
                <w:spacing w:val="0"/>
                <w:w w:val="100"/>
                <w:sz w:val="18"/>
                <w:szCs w:val="18"/>
              </w:rPr>
              <w:t>道路等级</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口高速公路、一级公路</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二级及二级以下公路 </w:t>
            </w:r>
            <w:r>
              <w:rPr>
                <w:rFonts w:hint="eastAsia"/>
                <w:b w:val="0"/>
                <w:i w:val="0"/>
                <w:caps w:val="0"/>
                <w:spacing w:val="0"/>
                <w:w w:val="100"/>
                <w:sz w:val="18"/>
                <w:szCs w:val="18"/>
              </w:rPr>
              <w:t>口城市快速路、主干路</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口其他等级公路、道路</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口行人道路</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rFonts w:hint="default"/>
                <w:b w:val="0"/>
                <w:i w:val="0"/>
                <w:caps w:val="0"/>
                <w:spacing w:val="0"/>
                <w:w w:val="100"/>
                <w:sz w:val="18"/>
                <w:szCs w:val="18"/>
              </w:rPr>
            </w:pPr>
            <w:r>
              <w:rPr>
                <w:rFonts w:hint="eastAsia"/>
                <w:b w:val="0"/>
                <w:i w:val="0"/>
                <w:caps w:val="0"/>
                <w:spacing w:val="0"/>
                <w:w w:val="100"/>
                <w:sz w:val="18"/>
                <w:szCs w:val="18"/>
              </w:rPr>
              <w:t>材料</w:t>
            </w:r>
            <w:r>
              <w:rPr>
                <w:rFonts w:hint="default"/>
                <w:b w:val="0"/>
                <w:i w:val="0"/>
                <w:caps w:val="0"/>
                <w:spacing w:val="0"/>
                <w:w w:val="100"/>
                <w:sz w:val="18"/>
                <w:szCs w:val="18"/>
              </w:rPr>
              <w:t>品种</w:t>
            </w: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729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粗集料</w:t>
            </w:r>
          </w:p>
        </w:tc>
        <w:tc>
          <w:tcPr>
            <w:tcW w:w="1463"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29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筛分析</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口表观密度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表观相对密度   </w:t>
            </w:r>
            <w:r>
              <w:rPr>
                <w:rFonts w:hint="eastAsia"/>
                <w:b w:val="0"/>
                <w:i w:val="0"/>
                <w:caps w:val="0"/>
                <w:spacing w:val="0"/>
                <w:w w:val="100"/>
                <w:sz w:val="18"/>
                <w:szCs w:val="18"/>
              </w:rPr>
              <w:t>口针片状</w:t>
            </w:r>
            <w:r>
              <w:rPr>
                <w:rFonts w:hint="default"/>
                <w:b w:val="0"/>
                <w:i w:val="0"/>
                <w:caps w:val="0"/>
                <w:spacing w:val="0"/>
                <w:w w:val="100"/>
                <w:sz w:val="18"/>
                <w:szCs w:val="18"/>
              </w:rPr>
              <w:t>颗粒</w:t>
            </w:r>
            <w:r>
              <w:rPr>
                <w:rFonts w:hint="eastAsia"/>
                <w:b w:val="0"/>
                <w:i w:val="0"/>
                <w:caps w:val="0"/>
                <w:spacing w:val="0"/>
                <w:w w:val="100"/>
                <w:sz w:val="18"/>
                <w:szCs w:val="18"/>
              </w:rPr>
              <w:t>含量</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口压碎值</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口含泥量</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泥块含量</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口坚固性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口吸水率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口洛杉矶磨耗损失</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细集料</w:t>
            </w:r>
          </w:p>
        </w:tc>
        <w:tc>
          <w:tcPr>
            <w:tcW w:w="1463"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29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筛分析</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口表观密度</w:t>
            </w:r>
            <w:r>
              <w:rPr>
                <w:rFonts w:hint="default"/>
                <w:b w:val="0"/>
                <w:i w:val="0"/>
                <w:caps w:val="0"/>
                <w:spacing w:val="0"/>
                <w:w w:val="100"/>
                <w:sz w:val="18"/>
                <w:szCs w:val="18"/>
              </w:rPr>
              <w:t xml:space="preserve">  </w:t>
            </w:r>
            <w:r>
              <w:rPr>
                <w:rFonts w:hint="eastAsia"/>
                <w:b w:val="0"/>
                <w:i w:val="0"/>
                <w:caps w:val="0"/>
                <w:spacing w:val="0"/>
                <w:w w:val="100"/>
                <w:sz w:val="18"/>
                <w:szCs w:val="18"/>
              </w:rPr>
              <w:t>口表观相对密度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口含泥量</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泥块含量  </w:t>
            </w:r>
            <w:r>
              <w:rPr>
                <w:rFonts w:hint="eastAsia"/>
                <w:b w:val="0"/>
                <w:i w:val="0"/>
                <w:caps w:val="0"/>
                <w:spacing w:val="0"/>
                <w:w w:val="100"/>
                <w:sz w:val="18"/>
                <w:szCs w:val="18"/>
              </w:rPr>
              <w:t>口砂当量</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口坚固性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口亚甲蓝值</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口棱角性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口吸水率</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使用部位</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代表数量</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default"/>
                <w:b w:val="0"/>
                <w:i w:val="0"/>
                <w:caps w:val="0"/>
                <w:spacing w:val="0"/>
                <w:w w:val="100"/>
                <w:sz w:val="18"/>
                <w:szCs w:val="18"/>
              </w:rPr>
              <w:t>生产厂家</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样品数量</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r>
              <w:rPr>
                <w:rFonts w:hint="default"/>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firstLine="720" w:firstLineChars="40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rFonts w:hint="eastAsia"/>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center"/>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矿粉和木质素纤维</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CJJ1-2008</w:t>
            </w:r>
            <w:r>
              <w:rPr>
                <w:rFonts w:cs="Times New Roman"/>
                <w:b w:val="0"/>
                <w:i w:val="0"/>
                <w:caps w:val="0"/>
                <w:spacing w:val="0"/>
                <w:w w:val="100"/>
                <w:sz w:val="18"/>
                <w:szCs w:val="18"/>
              </w:rPr>
              <w:t>《城镇道路工程施工与质量验收规范》</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JTG/T F20-2015《公路路面基层施工技术细则》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JTG F40-2004《公路路基路面现场测试规程》</w:t>
            </w:r>
            <w:r>
              <w:rPr>
                <w:rFonts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JT/T533-2020《沥青路面用纤维》</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口设计要求</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JTG</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E42-2005</w:t>
            </w:r>
            <w:r>
              <w:rPr>
                <w:rFonts w:cs="Times New Roman"/>
                <w:b w:val="0"/>
                <w:i w:val="0"/>
                <w:caps w:val="0"/>
                <w:spacing w:val="0"/>
                <w:w w:val="100"/>
                <w:sz w:val="18"/>
                <w:szCs w:val="18"/>
              </w:rPr>
              <w:t>《公路工程集料试验规程》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JT/T533-2020《沥青路面用纤维》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hint="eastAsia"/>
                <w:b w:val="0"/>
                <w:i w:val="0"/>
                <w:caps w:val="0"/>
                <w:spacing w:val="0"/>
                <w:w w:val="100"/>
                <w:sz w:val="18"/>
                <w:szCs w:val="18"/>
              </w:rPr>
              <w:t>道路等级</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口高速公路、一级公路</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二级及二级以下公路 </w:t>
            </w:r>
            <w:r>
              <w:rPr>
                <w:rFonts w:hint="eastAsia"/>
                <w:b w:val="0"/>
                <w:i w:val="0"/>
                <w:caps w:val="0"/>
                <w:spacing w:val="0"/>
                <w:w w:val="100"/>
                <w:sz w:val="18"/>
                <w:szCs w:val="18"/>
              </w:rPr>
              <w:t>口城市快速路、主干路</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口其他等级公路、道路</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口行人道路</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hint="eastAsia"/>
                <w:b w:val="0"/>
                <w:i w:val="0"/>
                <w:caps w:val="0"/>
                <w:spacing w:val="0"/>
                <w:w w:val="100"/>
                <w:sz w:val="18"/>
                <w:szCs w:val="18"/>
              </w:rPr>
              <w:t>材料名称</w:t>
            </w: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729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矿粉</w:t>
            </w:r>
          </w:p>
        </w:tc>
        <w:tc>
          <w:tcPr>
            <w:tcW w:w="1463"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294" w:type="dxa"/>
            <w:gridSpan w:val="5"/>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筛分析</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口表观密度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表观相对密度   </w:t>
            </w:r>
            <w:r>
              <w:rPr>
                <w:rFonts w:hint="eastAsia"/>
                <w:b w:val="0"/>
                <w:i w:val="0"/>
                <w:caps w:val="0"/>
                <w:spacing w:val="0"/>
                <w:w w:val="100"/>
                <w:sz w:val="18"/>
                <w:szCs w:val="18"/>
              </w:rPr>
              <w:t>口亲水系数</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口塑性指数</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口含水率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口外观</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口加热安定性</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木质素纤维</w:t>
            </w:r>
          </w:p>
        </w:tc>
        <w:tc>
          <w:tcPr>
            <w:tcW w:w="1463"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729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含水率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pH值</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灰分含量  </w:t>
            </w:r>
            <w:r>
              <w:rPr>
                <w:rFonts w:hint="eastAsia"/>
                <w:b w:val="0"/>
                <w:i w:val="0"/>
                <w:caps w:val="0"/>
                <w:spacing w:val="0"/>
                <w:w w:val="100"/>
                <w:sz w:val="18"/>
                <w:szCs w:val="18"/>
              </w:rPr>
              <w:t>口</w:t>
            </w:r>
            <w:r>
              <w:rPr>
                <w:rFonts w:hint="default"/>
                <w:b w:val="0"/>
                <w:i w:val="0"/>
                <w:caps w:val="0"/>
                <w:spacing w:val="0"/>
                <w:w w:val="100"/>
                <w:sz w:val="18"/>
                <w:szCs w:val="18"/>
              </w:rPr>
              <w:t>吸油率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纤维长度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生产厂家</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 xml:space="preserve">生产日期   </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default"/>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出厂编号</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代表数量</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default"/>
                <w:b w:val="0"/>
                <w:i w:val="0"/>
                <w:caps w:val="0"/>
                <w:spacing w:val="0"/>
                <w:w w:val="100"/>
                <w:sz w:val="18"/>
                <w:szCs w:val="18"/>
              </w:rPr>
            </w:pPr>
            <w:r>
              <w:rPr>
                <w:rFonts w:hint="eastAsia"/>
                <w:b w:val="0"/>
                <w:i w:val="0"/>
                <w:caps w:val="0"/>
                <w:spacing w:val="0"/>
                <w:w w:val="100"/>
                <w:sz w:val="18"/>
                <w:szCs w:val="18"/>
              </w:rPr>
              <w:t>初试／复试</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720" w:firstLineChars="40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rFonts w:hint="eastAsia"/>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11" w:name="_Toc70681360"/>
      <w:r>
        <w:rPr>
          <w:rFonts w:hint="eastAsia"/>
          <w:b w:val="0"/>
          <w:bCs w:val="0"/>
          <w:i w:val="0"/>
          <w:caps w:val="0"/>
          <w:spacing w:val="0"/>
          <w:w w:val="100"/>
          <w:sz w:val="30"/>
          <w:szCs w:val="30"/>
        </w:rPr>
        <w:t>沥青混合料</w:t>
      </w:r>
      <w:r>
        <w:rPr>
          <w:rFonts w:hint="eastAsia"/>
          <w:b w:val="0"/>
          <w:i w:val="0"/>
          <w:caps w:val="0"/>
          <w:spacing w:val="0"/>
          <w:w w:val="100"/>
          <w:sz w:val="30"/>
          <w:szCs w:val="30"/>
        </w:rPr>
        <w:t>委托检测协议书</w:t>
      </w:r>
      <w:bookmarkEnd w:id="11"/>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2"/>
        <w:gridCol w:w="1463"/>
        <w:gridCol w:w="2109"/>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72"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JTG F40-2004《公路路基路面现场测试规程》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口设计要求</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JTG</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E20-2011</w:t>
            </w:r>
            <w:r>
              <w:rPr>
                <w:rFonts w:cs="Times New Roman"/>
                <w:b w:val="0"/>
                <w:i w:val="0"/>
                <w:caps w:val="0"/>
                <w:spacing w:val="0"/>
                <w:w w:val="100"/>
                <w:sz w:val="18"/>
                <w:szCs w:val="18"/>
              </w:rPr>
              <w:t>《公路工程沥青及沥青混合料试验规程》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119"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hint="eastAsia"/>
                <w:b w:val="0"/>
                <w:i w:val="0"/>
                <w:caps w:val="0"/>
                <w:spacing w:val="0"/>
                <w:w w:val="100"/>
                <w:sz w:val="18"/>
                <w:szCs w:val="18"/>
              </w:rPr>
              <w:t>道路等级</w:t>
            </w:r>
          </w:p>
        </w:tc>
        <w:tc>
          <w:tcPr>
            <w:tcW w:w="875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口高速公路、一级公路</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二级及二级以下公路 </w:t>
            </w:r>
            <w:r>
              <w:rPr>
                <w:rFonts w:hint="eastAsia"/>
                <w:b w:val="0"/>
                <w:i w:val="0"/>
                <w:caps w:val="0"/>
                <w:spacing w:val="0"/>
                <w:w w:val="100"/>
                <w:sz w:val="18"/>
                <w:szCs w:val="18"/>
              </w:rPr>
              <w:t>口城市快速路、主干路</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口其他等级公路、道路</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口行人道路</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 xml:space="preserve"> 检测项目</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口沥青含量</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口矿料级配</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口马歇尔稳定度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口配合比设计</w:t>
            </w:r>
            <w:r>
              <w:rPr>
                <w:rFonts w:hint="default"/>
                <w:b w:val="0"/>
                <w:i w:val="0"/>
                <w:caps w:val="0"/>
                <w:spacing w:val="0"/>
                <w:w w:val="100"/>
                <w:sz w:val="18"/>
                <w:szCs w:val="18"/>
              </w:rPr>
              <w:t xml:space="preserve">   </w:t>
            </w:r>
            <w:r>
              <w:rPr>
                <w:rFonts w:hint="eastAsia"/>
                <w:b w:val="0"/>
                <w:i w:val="0"/>
                <w:caps w:val="0"/>
                <w:spacing w:val="0"/>
                <w:w w:val="100"/>
                <w:sz w:val="18"/>
                <w:szCs w:val="18"/>
              </w:rPr>
              <w:t>口配合比</w:t>
            </w:r>
            <w:r>
              <w:rPr>
                <w:rFonts w:hint="default"/>
                <w:b w:val="0"/>
                <w:i w:val="0"/>
                <w:caps w:val="0"/>
                <w:spacing w:val="0"/>
                <w:w w:val="100"/>
                <w:sz w:val="18"/>
                <w:szCs w:val="18"/>
              </w:rPr>
              <w:t>验证</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口沥青混合料</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混合料种类</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14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代表数量</w:t>
            </w:r>
          </w:p>
        </w:tc>
        <w:tc>
          <w:tcPr>
            <w:tcW w:w="13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firstLine="720" w:firstLineChars="40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57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720" w:firstLineChars="40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3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57"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default"/>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sectPr>
          <w:pgSz w:w="11906" w:h="16838"/>
          <w:pgMar w:top="680" w:right="1134" w:bottom="567" w:left="1418" w:header="851" w:footer="992" w:gutter="0"/>
          <w:pgNumType w:fmt="decimal"/>
          <w:cols w:space="425" w:num="1"/>
          <w:docGrid w:type="lines" w:linePitch="312" w:charSpace="0"/>
        </w:sect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val="0"/>
          <w:i w:val="0"/>
          <w:caps w:val="0"/>
          <w:spacing w:val="0"/>
          <w:w w:val="100"/>
          <w:sz w:val="30"/>
          <w:szCs w:val="30"/>
        </w:rPr>
      </w:pPr>
      <w:bookmarkStart w:id="12" w:name="_Toc70681361"/>
      <w:r>
        <w:rPr>
          <w:rFonts w:hint="eastAsia"/>
          <w:b w:val="0"/>
          <w:bCs w:val="0"/>
          <w:i w:val="0"/>
          <w:caps w:val="0"/>
          <w:spacing w:val="0"/>
          <w:w w:val="100"/>
          <w:sz w:val="30"/>
          <w:szCs w:val="30"/>
        </w:rPr>
        <w:t>沥青</w:t>
      </w:r>
      <w:r>
        <w:rPr>
          <w:rFonts w:hint="eastAsia"/>
          <w:b w:val="0"/>
          <w:i w:val="0"/>
          <w:caps w:val="0"/>
          <w:spacing w:val="0"/>
          <w:w w:val="100"/>
          <w:sz w:val="30"/>
          <w:szCs w:val="30"/>
        </w:rPr>
        <w:t>委托检测协议书</w:t>
      </w:r>
      <w:bookmarkEnd w:id="12"/>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1478"/>
        <w:gridCol w:w="1105"/>
        <w:gridCol w:w="1004"/>
        <w:gridCol w:w="1325"/>
        <w:gridCol w:w="1495"/>
        <w:gridCol w:w="987"/>
        <w:gridCol w:w="1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87"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6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87"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9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7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87"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87"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7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7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4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10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7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CJJ1-2008</w:t>
            </w:r>
            <w:r>
              <w:rPr>
                <w:rFonts w:cs="Times New Roman"/>
                <w:b w:val="0"/>
                <w:i w:val="0"/>
                <w:caps w:val="0"/>
                <w:spacing w:val="0"/>
                <w:w w:val="100"/>
                <w:sz w:val="18"/>
                <w:szCs w:val="18"/>
              </w:rPr>
              <w:t>《城镇道路工程施工与质量验收规范》</w:t>
            </w:r>
            <w:r>
              <w:rPr>
                <w:rFonts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JTG F40-2004《公路路基路面现场测试规程》</w:t>
            </w:r>
            <w:r>
              <w:rPr>
                <w:rFonts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口设计要求</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7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JTG</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E20-2011</w:t>
            </w:r>
            <w:r>
              <w:rPr>
                <w:rFonts w:cs="Times New Roman"/>
                <w:b w:val="0"/>
                <w:i w:val="0"/>
                <w:caps w:val="0"/>
                <w:spacing w:val="0"/>
                <w:w w:val="100"/>
                <w:sz w:val="18"/>
                <w:szCs w:val="18"/>
              </w:rPr>
              <w:t>《公路工程沥青及沥青混合料试验规程》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119"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hint="eastAsia"/>
                <w:b w:val="0"/>
                <w:i w:val="0"/>
                <w:caps w:val="0"/>
                <w:spacing w:val="0"/>
                <w:w w:val="100"/>
                <w:sz w:val="18"/>
                <w:szCs w:val="18"/>
              </w:rPr>
              <w:t>道路等级</w:t>
            </w:r>
          </w:p>
        </w:tc>
        <w:tc>
          <w:tcPr>
            <w:tcW w:w="877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口高速公路、一级公路</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二级及二级以下公路 </w:t>
            </w:r>
            <w:r>
              <w:rPr>
                <w:rFonts w:hint="eastAsia"/>
                <w:b w:val="0"/>
                <w:i w:val="0"/>
                <w:caps w:val="0"/>
                <w:spacing w:val="0"/>
                <w:w w:val="100"/>
                <w:sz w:val="18"/>
                <w:szCs w:val="18"/>
              </w:rPr>
              <w:t>口城市快速路、主干路</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口其他等级公路、道路</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口行人道路</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样品</w:t>
            </w:r>
            <w:r>
              <w:rPr>
                <w:rFonts w:hint="eastAsia"/>
                <w:b w:val="0"/>
                <w:i w:val="0"/>
                <w:caps w:val="0"/>
                <w:spacing w:val="0"/>
                <w:w w:val="100"/>
                <w:sz w:val="18"/>
                <w:szCs w:val="18"/>
              </w:rPr>
              <w:t>名称</w:t>
            </w:r>
          </w:p>
        </w:tc>
        <w:tc>
          <w:tcPr>
            <w:tcW w:w="11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618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82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道路石油</w:t>
            </w:r>
            <w:r>
              <w:rPr>
                <w:rFonts w:hint="eastAsia"/>
                <w:b w:val="0"/>
                <w:i w:val="0"/>
                <w:caps w:val="0"/>
                <w:spacing w:val="0"/>
                <w:w w:val="100"/>
                <w:sz w:val="18"/>
                <w:szCs w:val="18"/>
              </w:rPr>
              <w:t>沥青</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乳化沥青   </w:t>
            </w:r>
            <w:r>
              <w:rPr>
                <w:rFonts w:hint="eastAsia"/>
                <w:b w:val="0"/>
                <w:i w:val="0"/>
                <w:caps w:val="0"/>
                <w:spacing w:val="0"/>
                <w:w w:val="100"/>
                <w:sz w:val="18"/>
                <w:szCs w:val="18"/>
              </w:rPr>
              <w:t>口</w:t>
            </w:r>
            <w:r>
              <w:rPr>
                <w:rFonts w:hint="default"/>
                <w:b w:val="0"/>
                <w:i w:val="0"/>
                <w:caps w:val="0"/>
                <w:spacing w:val="0"/>
                <w:w w:val="100"/>
                <w:sz w:val="18"/>
                <w:szCs w:val="18"/>
              </w:rPr>
              <w:t>改性乳化沥青</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液体石油沥青</w:t>
            </w:r>
          </w:p>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聚合物改性沥青</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其他：</w:t>
            </w:r>
          </w:p>
        </w:tc>
        <w:tc>
          <w:tcPr>
            <w:tcW w:w="1105"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18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口针入度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口延度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口软化点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口密度</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相对</w:t>
            </w:r>
            <w:r>
              <w:rPr>
                <w:rFonts w:hint="eastAsia"/>
                <w:b w:val="0"/>
                <w:i w:val="0"/>
                <w:caps w:val="0"/>
                <w:spacing w:val="0"/>
                <w:w w:val="100"/>
                <w:sz w:val="18"/>
                <w:szCs w:val="18"/>
              </w:rPr>
              <w:t>密度</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口闪点</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标准黏度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微粒离子</w:t>
            </w:r>
            <w:r>
              <w:rPr>
                <w:rFonts w:hint="eastAsia"/>
                <w:b w:val="0"/>
                <w:i w:val="0"/>
                <w:caps w:val="0"/>
                <w:spacing w:val="0"/>
                <w:w w:val="100"/>
                <w:sz w:val="18"/>
                <w:szCs w:val="18"/>
              </w:rPr>
              <w:t>电荷</w:t>
            </w:r>
            <w:r>
              <w:rPr>
                <w:rFonts w:hint="default"/>
                <w:b w:val="0"/>
                <w:i w:val="0"/>
                <w:caps w:val="0"/>
                <w:spacing w:val="0"/>
                <w:w w:val="100"/>
                <w:sz w:val="18"/>
                <w:szCs w:val="18"/>
              </w:rPr>
              <w:t>（粒子电荷）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口破乳速度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筛上剩余量</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蒸发残留物含量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使用部位</w:t>
            </w:r>
          </w:p>
        </w:tc>
        <w:tc>
          <w:tcPr>
            <w:tcW w:w="35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5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5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default"/>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58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3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8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720" w:firstLineChars="40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3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772" w:type="dxa"/>
            <w:gridSpan w:val="7"/>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default"/>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center"/>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val="0"/>
          <w:i w:val="0"/>
          <w:caps w:val="0"/>
          <w:spacing w:val="0"/>
          <w:w w:val="100"/>
          <w:sz w:val="30"/>
          <w:szCs w:val="30"/>
        </w:rPr>
      </w:pPr>
      <w:bookmarkStart w:id="13" w:name="_Toc70681362"/>
      <w:r>
        <w:rPr>
          <w:rFonts w:hint="eastAsia"/>
          <w:b w:val="0"/>
          <w:bCs w:val="0"/>
          <w:i w:val="0"/>
          <w:caps w:val="0"/>
          <w:spacing w:val="0"/>
          <w:w w:val="100"/>
          <w:sz w:val="30"/>
          <w:szCs w:val="30"/>
        </w:rPr>
        <w:t>道</w:t>
      </w:r>
      <w:r>
        <w:rPr>
          <w:rFonts w:hint="default"/>
          <w:b w:val="0"/>
          <w:bCs w:val="0"/>
          <w:i w:val="0"/>
          <w:caps w:val="0"/>
          <w:spacing w:val="0"/>
          <w:w w:val="100"/>
          <w:sz w:val="30"/>
          <w:szCs w:val="30"/>
        </w:rPr>
        <w:t>路工程</w:t>
      </w:r>
      <w:r>
        <w:rPr>
          <w:rFonts w:hint="eastAsia"/>
          <w:b w:val="0"/>
          <w:i w:val="0"/>
          <w:caps w:val="0"/>
          <w:spacing w:val="0"/>
          <w:w w:val="100"/>
          <w:sz w:val="30"/>
          <w:szCs w:val="30"/>
        </w:rPr>
        <w:t>委托检测协议书</w:t>
      </w:r>
      <w:bookmarkEnd w:id="13"/>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51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1077"/>
        <w:gridCol w:w="1675"/>
        <w:gridCol w:w="741"/>
        <w:gridCol w:w="1401"/>
        <w:gridCol w:w="1185"/>
        <w:gridCol w:w="89"/>
        <w:gridCol w:w="1382"/>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77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1876" w:type="pct"/>
            <w:gridSpan w:val="4"/>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center"/>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77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64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0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526"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77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1876"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774"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1876"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363"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36"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4363"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6"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center"/>
              <w:textAlignment w:val="baseline"/>
              <w:rPr>
                <w:b w:val="0"/>
                <w:i w:val="0"/>
                <w:caps w:val="0"/>
                <w:spacing w:val="0"/>
                <w:w w:val="100"/>
                <w:sz w:val="18"/>
                <w:szCs w:val="18"/>
              </w:rPr>
            </w:pPr>
          </w:p>
        </w:tc>
        <w:tc>
          <w:tcPr>
            <w:tcW w:w="54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227"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1876"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7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1876"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道路材料</w:t>
            </w:r>
          </w:p>
        </w:tc>
        <w:tc>
          <w:tcPr>
            <w:tcW w:w="4363"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）石</w:t>
            </w:r>
            <w:r>
              <w:rPr>
                <w:rFonts w:hint="eastAsia"/>
                <w:b w:val="0"/>
                <w:i w:val="0"/>
                <w:caps w:val="0"/>
                <w:spacing w:val="0"/>
                <w:w w:val="100"/>
                <w:sz w:val="18"/>
                <w:szCs w:val="18"/>
              </w:rPr>
              <w:t>灰土</w:t>
            </w:r>
            <w:r>
              <w:rPr>
                <w:rFonts w:ascii="Times New Roman" w:hAnsi="Times New Roman" w:eastAsia="宋体" w:cs="Times New Roman"/>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水泥土</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水泥稳定碎石土</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口沥青混合料（</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363"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口设计要求</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4363"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ascii="宋体" w:hAnsi="宋体" w:cs="宋体"/>
                <w:b w:val="0"/>
                <w:i w:val="0"/>
                <w:caps w:val="0"/>
                <w:spacing w:val="0"/>
                <w:w w:val="100"/>
                <w:sz w:val="18"/>
                <w:szCs w:val="18"/>
              </w:rPr>
              <w:t xml:space="preserve">口JTG3450-2019 《公路路基路面现场测试规程》  </w:t>
            </w:r>
            <w:r>
              <w:rPr>
                <w:rFonts w:hint="default" w:ascii="宋体" w:hAnsi="宋体" w:cs="宋体"/>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6" w:type="pct"/>
            <w:vMerge w:val="restart"/>
            <w:tcBorders>
              <w:top w:val="single" w:color="auto" w:sz="4" w:space="0"/>
              <w:left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ascii="宋体" w:hAnsi="宋体" w:cs="宋体"/>
                <w:b w:val="0"/>
                <w:i w:val="0"/>
                <w:caps w:val="0"/>
                <w:spacing w:val="0"/>
                <w:w w:val="100"/>
                <w:sz w:val="18"/>
                <w:szCs w:val="18"/>
              </w:rPr>
            </w:pPr>
            <w:r>
              <w:rPr>
                <w:rFonts w:hint="default" w:ascii="宋体" w:hAnsi="宋体" w:cs="宋体"/>
                <w:b w:val="0"/>
                <w:i w:val="0"/>
                <w:caps w:val="0"/>
                <w:spacing w:val="0"/>
                <w:w w:val="100"/>
                <w:sz w:val="18"/>
                <w:szCs w:val="18"/>
              </w:rPr>
              <w:t>委托检测项目</w:t>
            </w:r>
          </w:p>
        </w:tc>
        <w:tc>
          <w:tcPr>
            <w:tcW w:w="139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default" w:ascii="宋体" w:hAnsi="宋体" w:cs="宋体"/>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压实度</w:t>
            </w:r>
          </w:p>
        </w:tc>
        <w:tc>
          <w:tcPr>
            <w:tcW w:w="169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ascii="宋体" w:hAnsi="宋体" w:cs="宋体"/>
                <w:b w:val="0"/>
                <w:i w:val="0"/>
                <w:caps w:val="0"/>
                <w:spacing w:val="0"/>
                <w:w w:val="100"/>
                <w:sz w:val="18"/>
                <w:szCs w:val="18"/>
              </w:rPr>
            </w:pPr>
            <w:r>
              <w:rPr>
                <w:rFonts w:hint="eastAsia"/>
                <w:b w:val="0"/>
                <w:i w:val="0"/>
                <w:caps w:val="0"/>
                <w:spacing w:val="0"/>
                <w:w w:val="100"/>
                <w:sz w:val="18"/>
                <w:szCs w:val="18"/>
              </w:rPr>
              <w:t>口回弹弯沉</w:t>
            </w:r>
          </w:p>
        </w:tc>
        <w:tc>
          <w:tcPr>
            <w:tcW w:w="12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ascii="宋体" w:hAnsi="宋体" w:cs="宋体"/>
                <w:b w:val="0"/>
                <w:i w:val="0"/>
                <w:caps w:val="0"/>
                <w:spacing w:val="0"/>
                <w:w w:val="100"/>
                <w:sz w:val="18"/>
                <w:szCs w:val="18"/>
              </w:rPr>
            </w:pPr>
            <w:r>
              <w:rPr>
                <w:rFonts w:hint="eastAsia"/>
                <w:b w:val="0"/>
                <w:i w:val="0"/>
                <w:caps w:val="0"/>
                <w:spacing w:val="0"/>
                <w:w w:val="100"/>
                <w:sz w:val="18"/>
                <w:szCs w:val="18"/>
              </w:rPr>
              <w:t>口平整度</w:t>
            </w: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36" w:type="pct"/>
            <w:vMerge w:val="continue"/>
            <w:tcBorders>
              <w:left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39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路面结构层</w:t>
            </w:r>
            <w:r>
              <w:rPr>
                <w:rFonts w:hint="eastAsia"/>
                <w:b w:val="0"/>
                <w:i w:val="0"/>
                <w:caps w:val="0"/>
                <w:spacing w:val="0"/>
                <w:w w:val="100"/>
                <w:sz w:val="18"/>
                <w:szCs w:val="18"/>
              </w:rPr>
              <w:t>厚度</w:t>
            </w:r>
          </w:p>
        </w:tc>
        <w:tc>
          <w:tcPr>
            <w:tcW w:w="169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路面</w:t>
            </w:r>
            <w:r>
              <w:rPr>
                <w:rFonts w:hint="eastAsia"/>
                <w:b w:val="0"/>
                <w:i w:val="0"/>
                <w:caps w:val="0"/>
                <w:spacing w:val="0"/>
                <w:w w:val="100"/>
                <w:sz w:val="18"/>
                <w:szCs w:val="18"/>
              </w:rPr>
              <w:t>摩擦系数</w:t>
            </w:r>
          </w:p>
        </w:tc>
        <w:tc>
          <w:tcPr>
            <w:tcW w:w="12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宽度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36" w:type="pct"/>
            <w:vMerge w:val="continue"/>
            <w:tcBorders>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39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口</w:t>
            </w:r>
            <w:r>
              <w:rPr>
                <w:rFonts w:hint="default"/>
                <w:b w:val="0"/>
                <w:i w:val="0"/>
                <w:caps w:val="0"/>
                <w:spacing w:val="0"/>
                <w:w w:val="100"/>
                <w:sz w:val="18"/>
                <w:szCs w:val="18"/>
              </w:rPr>
              <w:t>路面</w:t>
            </w:r>
            <w:r>
              <w:rPr>
                <w:rFonts w:hint="eastAsia"/>
                <w:b w:val="0"/>
                <w:i w:val="0"/>
                <w:caps w:val="0"/>
                <w:spacing w:val="0"/>
                <w:w w:val="100"/>
                <w:sz w:val="18"/>
                <w:szCs w:val="18"/>
              </w:rPr>
              <w:t>构造深度</w:t>
            </w:r>
          </w:p>
        </w:tc>
        <w:tc>
          <w:tcPr>
            <w:tcW w:w="169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沥青路面</w:t>
            </w:r>
            <w:r>
              <w:rPr>
                <w:rFonts w:hint="eastAsia"/>
                <w:b w:val="0"/>
                <w:i w:val="0"/>
                <w:caps w:val="0"/>
                <w:spacing w:val="0"/>
                <w:w w:val="100"/>
                <w:sz w:val="18"/>
                <w:szCs w:val="18"/>
              </w:rPr>
              <w:t>渗水系数</w:t>
            </w:r>
          </w:p>
        </w:tc>
        <w:tc>
          <w:tcPr>
            <w:tcW w:w="12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eastAsia"/>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设计要求</w:t>
            </w:r>
          </w:p>
        </w:tc>
        <w:tc>
          <w:tcPr>
            <w:tcW w:w="17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道路结构层</w:t>
            </w:r>
          </w:p>
        </w:tc>
        <w:tc>
          <w:tcPr>
            <w:tcW w:w="602" w:type="pct"/>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47"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车道数</w:t>
            </w:r>
          </w:p>
        </w:tc>
        <w:tc>
          <w:tcPr>
            <w:tcW w:w="52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样品组</w:t>
            </w:r>
            <w:r>
              <w:rPr>
                <w:rFonts w:hint="default"/>
                <w:b w:val="0"/>
                <w:i w:val="0"/>
                <w:caps w:val="0"/>
                <w:spacing w:val="0"/>
                <w:w w:val="100"/>
                <w:sz w:val="18"/>
                <w:szCs w:val="18"/>
              </w:rPr>
              <w:t>（点）</w:t>
            </w:r>
            <w:r>
              <w:rPr>
                <w:rFonts w:hint="eastAsia"/>
                <w:b w:val="0"/>
                <w:i w:val="0"/>
                <w:caps w:val="0"/>
                <w:spacing w:val="0"/>
                <w:w w:val="100"/>
                <w:sz w:val="18"/>
                <w:szCs w:val="18"/>
              </w:rPr>
              <w:t>数</w:t>
            </w:r>
          </w:p>
        </w:tc>
        <w:tc>
          <w:tcPr>
            <w:tcW w:w="17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代表</w:t>
            </w:r>
            <w:r>
              <w:rPr>
                <w:rFonts w:hint="default"/>
                <w:b w:val="0"/>
                <w:i w:val="0"/>
                <w:caps w:val="0"/>
                <w:spacing w:val="0"/>
                <w:w w:val="100"/>
                <w:sz w:val="18"/>
                <w:szCs w:val="18"/>
              </w:rPr>
              <w:t>面积/长度</w:t>
            </w:r>
          </w:p>
        </w:tc>
        <w:tc>
          <w:tcPr>
            <w:tcW w:w="1876" w:type="pct"/>
            <w:gridSpan w:val="4"/>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工程</w:t>
            </w:r>
            <w:r>
              <w:rPr>
                <w:rFonts w:hint="eastAsia"/>
                <w:b w:val="0"/>
                <w:i w:val="0"/>
                <w:caps w:val="0"/>
                <w:spacing w:val="0"/>
                <w:w w:val="100"/>
                <w:sz w:val="18"/>
                <w:szCs w:val="18"/>
              </w:rPr>
              <w:t>部位</w:t>
            </w:r>
          </w:p>
        </w:tc>
        <w:tc>
          <w:tcPr>
            <w:tcW w:w="1774"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center"/>
              <w:textAlignment w:val="baseline"/>
              <w:rPr>
                <w:b w:val="0"/>
                <w:i w:val="0"/>
                <w:caps w:val="0"/>
                <w:spacing w:val="0"/>
                <w:w w:val="100"/>
                <w:sz w:val="18"/>
                <w:szCs w:val="18"/>
              </w:rPr>
            </w:pPr>
          </w:p>
        </w:tc>
        <w:tc>
          <w:tcPr>
            <w:tcW w:w="71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rFonts w:hint="default"/>
                <w:b w:val="0"/>
                <w:i w:val="0"/>
                <w:caps w:val="0"/>
                <w:spacing w:val="0"/>
                <w:w w:val="100"/>
                <w:sz w:val="18"/>
                <w:szCs w:val="18"/>
              </w:rPr>
            </w:pPr>
            <w:r>
              <w:rPr>
                <w:b w:val="0"/>
                <w:i w:val="0"/>
                <w:caps w:val="0"/>
                <w:spacing w:val="0"/>
                <w:w w:val="100"/>
                <w:sz w:val="18"/>
                <w:szCs w:val="18"/>
              </w:rPr>
              <w:t>任务单编号</w:t>
            </w:r>
          </w:p>
        </w:tc>
        <w:tc>
          <w:tcPr>
            <w:tcW w:w="1876"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3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备注</w:t>
            </w:r>
          </w:p>
        </w:tc>
        <w:tc>
          <w:tcPr>
            <w:tcW w:w="4363"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8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击实试验任务单编号</w:t>
            </w:r>
          </w:p>
        </w:tc>
        <w:tc>
          <w:tcPr>
            <w:tcW w:w="8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8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最大干密度（g/cm³）</w:t>
            </w:r>
          </w:p>
        </w:tc>
        <w:tc>
          <w:tcPr>
            <w:tcW w:w="60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747"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最佳含水率（%）</w:t>
            </w:r>
          </w:p>
        </w:tc>
        <w:tc>
          <w:tcPr>
            <w:tcW w:w="526"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18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沥青混合料配合比任务单编号</w:t>
            </w:r>
          </w:p>
        </w:tc>
        <w:tc>
          <w:tcPr>
            <w:tcW w:w="85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088"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最大理论密度（g/cm³）</w:t>
            </w:r>
          </w:p>
        </w:tc>
        <w:tc>
          <w:tcPr>
            <w:tcW w:w="1876" w:type="pct"/>
            <w:gridSpan w:val="4"/>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default"/>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widowControl/>
        <w:snapToGrid/>
        <w:spacing w:before="0" w:beforeAutospacing="0" w:after="0" w:afterAutospacing="0" w:line="240" w:lineRule="auto"/>
        <w:jc w:val="left"/>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br w:type="page"/>
      </w: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14" w:name="_Toc70681363"/>
      <w:r>
        <w:rPr>
          <w:rFonts w:hint="default"/>
          <w:b w:val="0"/>
          <w:bCs w:val="0"/>
          <w:i w:val="0"/>
          <w:caps w:val="0"/>
          <w:spacing w:val="0"/>
          <w:w w:val="100"/>
          <w:sz w:val="30"/>
          <w:szCs w:val="30"/>
        </w:rPr>
        <w:t>土工</w:t>
      </w:r>
      <w:r>
        <w:rPr>
          <w:rFonts w:hint="eastAsia"/>
          <w:b w:val="0"/>
          <w:bCs w:val="0"/>
          <w:i w:val="0"/>
          <w:caps w:val="0"/>
          <w:spacing w:val="0"/>
          <w:w w:val="100"/>
          <w:sz w:val="30"/>
          <w:szCs w:val="30"/>
        </w:rPr>
        <w:t>试验</w:t>
      </w:r>
      <w:r>
        <w:rPr>
          <w:rFonts w:hint="eastAsia"/>
          <w:b w:val="0"/>
          <w:i w:val="0"/>
          <w:caps w:val="0"/>
          <w:spacing w:val="0"/>
          <w:w w:val="100"/>
          <w:sz w:val="30"/>
          <w:szCs w:val="30"/>
        </w:rPr>
        <w:t>委托检测协议书</w:t>
      </w:r>
      <w:bookmarkEnd w:id="14"/>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常州锦绣山水置业有限公司</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r>
              <w:rPr>
                <w:rFonts w:hint="eastAsia"/>
                <w:b w:val="0"/>
                <w:i w:val="0"/>
                <w:caps w:val="0"/>
                <w:color w:val="auto"/>
                <w:spacing w:val="0"/>
                <w:w w:val="100"/>
                <w:sz w:val="18"/>
                <w:szCs w:val="18"/>
              </w:rPr>
              <w:t>江</w:t>
            </w:r>
            <w:r>
              <w:rPr>
                <w:rFonts w:hint="eastAsia"/>
                <w:b w:val="0"/>
                <w:i w:val="0"/>
                <w:caps w:val="0"/>
                <w:color w:val="auto"/>
                <w:spacing w:val="0"/>
                <w:w w:val="100"/>
                <w:sz w:val="18"/>
                <w:szCs w:val="18"/>
                <w:lang w:eastAsia="zh-CN"/>
              </w:rPr>
              <w:t>江</w:t>
            </w:r>
            <w:r>
              <w:rPr>
                <w:rFonts w:hint="eastAsia"/>
                <w:b w:val="0"/>
                <w:i w:val="0"/>
                <w:caps w:val="0"/>
                <w:color w:val="auto"/>
                <w:spacing w:val="0"/>
                <w:w w:val="100"/>
                <w:sz w:val="18"/>
                <w:szCs w:val="18"/>
              </w:rPr>
              <w:t>苏嘉越工程项目管理有限公司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常州锦绣山水置业有限公司</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江苏晋陵建设发展有限公司</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常州经开区漕上路南侧、东城路西侧（QQ080110-01）地块项目市政景观绿化工程</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口素土</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灰土</w:t>
            </w:r>
            <w:r>
              <w:rPr>
                <w:rFonts w:ascii="Times New Roman" w:hAnsi="Times New Roman" w:eastAsia="宋体" w:cs="Times New Roman"/>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水泥土</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水泥稳定碎石土</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口砂</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口碎石土</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口级配碎石</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口设计要求</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口GB/T50123-2019 《土工试验方法标准》 </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口</w:t>
            </w:r>
            <w:r>
              <w:rPr>
                <w:rFonts w:hint="eastAsia" w:ascii="宋体" w:hAnsi="宋体" w:cs="宋体"/>
                <w:b w:val="0"/>
                <w:i w:val="0"/>
                <w:caps w:val="0"/>
                <w:color w:val="000000"/>
                <w:spacing w:val="0"/>
                <w:w w:val="100"/>
                <w:sz w:val="18"/>
                <w:szCs w:val="18"/>
              </w:rPr>
              <w:t>JTG</w:t>
            </w:r>
            <w:r>
              <w:rPr>
                <w:rFonts w:hint="default" w:ascii="宋体" w:hAnsi="宋体" w:cs="宋体"/>
                <w:b w:val="0"/>
                <w:i w:val="0"/>
                <w:caps w:val="0"/>
                <w:color w:val="000000"/>
                <w:spacing w:val="0"/>
                <w:w w:val="100"/>
                <w:sz w:val="18"/>
                <w:szCs w:val="18"/>
              </w:rPr>
              <w:t xml:space="preserve"> </w:t>
            </w:r>
            <w:r>
              <w:rPr>
                <w:rFonts w:hint="eastAsia" w:ascii="宋体" w:hAnsi="宋体" w:cs="宋体"/>
                <w:b w:val="0"/>
                <w:i w:val="0"/>
                <w:caps w:val="0"/>
                <w:color w:val="000000"/>
                <w:spacing w:val="0"/>
                <w:w w:val="100"/>
                <w:sz w:val="18"/>
                <w:szCs w:val="18"/>
              </w:rPr>
              <w:t>E51-2009《公路工程无机结合料稳定材料试验规程》</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ascii="宋体" w:hAnsi="宋体" w:cs="宋体"/>
                <w:b w:val="0"/>
                <w:i w:val="0"/>
                <w:caps w:val="0"/>
                <w:spacing w:val="0"/>
                <w:w w:val="100"/>
                <w:sz w:val="18"/>
                <w:szCs w:val="18"/>
              </w:rPr>
              <w:t xml:space="preserve">口JTG3430-2020《公路土工试验规程》 </w:t>
            </w:r>
            <w:r>
              <w:rPr>
                <w:rFonts w:hint="default" w:ascii="宋体" w:hAnsi="宋体" w:cs="宋体"/>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口击实试验</w:t>
            </w:r>
            <w:r>
              <w:rPr>
                <w:rFonts w:hint="default"/>
                <w:b w:val="0"/>
                <w:i w:val="0"/>
                <w:caps w:val="0"/>
                <w:spacing w:val="0"/>
                <w:w w:val="100"/>
                <w:sz w:val="18"/>
                <w:szCs w:val="18"/>
              </w:rPr>
              <w:t xml:space="preserve">    </w:t>
            </w:r>
            <w:r>
              <w:rPr>
                <w:rFonts w:hint="eastAsia"/>
                <w:b w:val="0"/>
                <w:i w:val="0"/>
                <w:caps w:val="0"/>
                <w:spacing w:val="0"/>
                <w:w w:val="100"/>
                <w:sz w:val="18"/>
                <w:szCs w:val="18"/>
              </w:rPr>
              <w:t>口粗粒土</w:t>
            </w:r>
            <w:r>
              <w:rPr>
                <w:rFonts w:hint="default"/>
                <w:b w:val="0"/>
                <w:i w:val="0"/>
                <w:caps w:val="0"/>
                <w:spacing w:val="0"/>
                <w:w w:val="100"/>
                <w:sz w:val="18"/>
                <w:szCs w:val="18"/>
              </w:rPr>
              <w:t>和</w:t>
            </w:r>
            <w:r>
              <w:rPr>
                <w:rFonts w:hint="eastAsia"/>
                <w:b w:val="0"/>
                <w:i w:val="0"/>
                <w:caps w:val="0"/>
                <w:spacing w:val="0"/>
                <w:w w:val="100"/>
                <w:sz w:val="18"/>
                <w:szCs w:val="18"/>
              </w:rPr>
              <w:t>巨粒土最大干密度</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灰剂量</w:t>
            </w:r>
            <w:r>
              <w:rPr>
                <w:rFonts w:hint="eastAsia"/>
                <w:b w:val="0"/>
                <w:i w:val="0"/>
                <w:caps w:val="0"/>
                <w:spacing w:val="0"/>
                <w:w w:val="100"/>
                <w:sz w:val="18"/>
                <w:szCs w:val="18"/>
              </w:rPr>
              <w:t>标准曲线</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无机结合料稳定材料配合比设计   </w:t>
            </w:r>
            <w:r>
              <w:rPr>
                <w:rFonts w:hint="eastAsia"/>
                <w:b w:val="0"/>
                <w:i w:val="0"/>
                <w:caps w:val="0"/>
                <w:spacing w:val="0"/>
                <w:w w:val="100"/>
                <w:sz w:val="18"/>
                <w:szCs w:val="18"/>
              </w:rPr>
              <w:t>口</w:t>
            </w:r>
            <w:r>
              <w:rPr>
                <w:rFonts w:hint="default"/>
                <w:b w:val="0"/>
                <w:i w:val="0"/>
                <w:caps w:val="0"/>
                <w:spacing w:val="0"/>
                <w:w w:val="100"/>
                <w:sz w:val="18"/>
                <w:szCs w:val="18"/>
              </w:rPr>
              <w:t>无机结合料稳定材料配合比验证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口无侧限抗压强度</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密度    </w:t>
            </w:r>
            <w:r>
              <w:rPr>
                <w:rFonts w:hint="eastAsia"/>
                <w:b w:val="0"/>
                <w:i w:val="0"/>
                <w:caps w:val="0"/>
                <w:spacing w:val="0"/>
                <w:w w:val="100"/>
                <w:sz w:val="18"/>
                <w:szCs w:val="18"/>
              </w:rPr>
              <w:t>口承载比</w:t>
            </w:r>
            <w:r>
              <w:rPr>
                <w:rFonts w:hint="default"/>
                <w:b w:val="0"/>
                <w:i w:val="0"/>
                <w:caps w:val="0"/>
                <w:spacing w:val="0"/>
                <w:w w:val="100"/>
                <w:sz w:val="18"/>
                <w:szCs w:val="18"/>
              </w:rPr>
              <w:t xml:space="preserve">    </w:t>
            </w:r>
            <w:r>
              <w:rPr>
                <w:rFonts w:hint="eastAsia"/>
                <w:b w:val="0"/>
                <w:i w:val="0"/>
                <w:caps w:val="0"/>
                <w:spacing w:val="0"/>
                <w:w w:val="100"/>
                <w:sz w:val="18"/>
                <w:szCs w:val="18"/>
              </w:rPr>
              <w:t>口界限含水率</w:t>
            </w:r>
            <w:r>
              <w:rPr>
                <w:rFonts w:hint="default"/>
                <w:b w:val="0"/>
                <w:i w:val="0"/>
                <w:caps w:val="0"/>
                <w:spacing w:val="0"/>
                <w:w w:val="100"/>
                <w:sz w:val="18"/>
                <w:szCs w:val="18"/>
              </w:rPr>
              <w:t xml:space="preserve">   </w:t>
            </w:r>
            <w:r>
              <w:rPr>
                <w:rFonts w:hint="eastAsia"/>
                <w:b w:val="0"/>
                <w:i w:val="0"/>
                <w:caps w:val="0"/>
                <w:spacing w:val="0"/>
                <w:w w:val="100"/>
                <w:sz w:val="18"/>
                <w:szCs w:val="18"/>
              </w:rPr>
              <w:t>口颗粒级配（分析）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口土粒比重</w:t>
            </w:r>
            <w:r>
              <w:rPr>
                <w:rFonts w:hint="default"/>
                <w:b w:val="0"/>
                <w:i w:val="0"/>
                <w:caps w:val="0"/>
                <w:spacing w:val="0"/>
                <w:w w:val="100"/>
                <w:sz w:val="18"/>
                <w:szCs w:val="18"/>
              </w:rPr>
              <w:t xml:space="preserve">   </w:t>
            </w:r>
            <w:r>
              <w:rPr>
                <w:rFonts w:hint="eastAsia"/>
                <w:b w:val="0"/>
                <w:i w:val="0"/>
                <w:caps w:val="0"/>
                <w:spacing w:val="0"/>
                <w:w w:val="100"/>
                <w:sz w:val="18"/>
                <w:szCs w:val="18"/>
              </w:rPr>
              <w:t>口有机质含量</w:t>
            </w:r>
            <w:r>
              <w:rPr>
                <w:rFonts w:hint="default"/>
                <w:b w:val="0"/>
                <w:i w:val="0"/>
                <w:caps w:val="0"/>
                <w:spacing w:val="0"/>
                <w:w w:val="100"/>
                <w:sz w:val="18"/>
                <w:szCs w:val="18"/>
              </w:rPr>
              <w:t xml:space="preserve">   </w:t>
            </w:r>
            <w:r>
              <w:rPr>
                <w:rFonts w:hint="eastAsia"/>
                <w:b w:val="0"/>
                <w:i w:val="0"/>
                <w:caps w:val="0"/>
                <w:spacing w:val="0"/>
                <w:w w:val="100"/>
                <w:sz w:val="18"/>
                <w:szCs w:val="18"/>
              </w:rPr>
              <w:t>口易溶盐含量</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rFonts w:hint="eastAsia"/>
                <w:b w:val="0"/>
                <w:i w:val="0"/>
                <w:caps w:val="0"/>
                <w:spacing w:val="0"/>
                <w:w w:val="100"/>
                <w:sz w:val="18"/>
                <w:szCs w:val="18"/>
              </w:rPr>
              <w:t>备注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default"/>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240" w:lineRule="auto"/>
        <w:jc w:val="both"/>
        <w:textAlignment w:val="baseline"/>
        <w:rPr>
          <w:rFonts w:hint="eastAsia"/>
          <w:b w:val="0"/>
          <w:i w:val="0"/>
          <w:caps w:val="0"/>
          <w:spacing w:val="0"/>
          <w:w w:val="100"/>
          <w:sz w:val="18"/>
          <w:szCs w:val="18"/>
        </w:rPr>
      </w:pPr>
    </w:p>
    <w:p>
      <w:pPr>
        <w:snapToGrid/>
        <w:spacing w:before="0" w:beforeAutospacing="0" w:after="0" w:afterAutospacing="0" w:line="240" w:lineRule="auto"/>
        <w:jc w:val="both"/>
        <w:textAlignment w:val="baseline"/>
        <w:rPr>
          <w:rFonts w:hint="eastAsia"/>
          <w:b w:val="0"/>
          <w:i w:val="0"/>
          <w:caps w:val="0"/>
          <w:spacing w:val="0"/>
          <w:w w:val="100"/>
          <w:sz w:val="18"/>
          <w:szCs w:val="18"/>
        </w:rPr>
      </w:pPr>
    </w:p>
    <w:p>
      <w:pPr>
        <w:snapToGrid/>
        <w:spacing w:before="0" w:beforeAutospacing="0" w:after="0" w:afterAutospacing="0" w:line="240" w:lineRule="auto"/>
        <w:jc w:val="both"/>
        <w:textAlignment w:val="baseline"/>
        <w:rPr>
          <w:rFonts w:hint="eastAsia"/>
          <w:b w:val="0"/>
          <w:i w:val="0"/>
          <w:caps w:val="0"/>
          <w:spacing w:val="0"/>
          <w:w w:val="100"/>
          <w:sz w:val="18"/>
          <w:szCs w:val="18"/>
        </w:r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eastAsia"/>
          <w:b w:val="0"/>
          <w:bCs w:val="0"/>
          <w:i w:val="0"/>
          <w:caps w:val="0"/>
          <w:spacing w:val="0"/>
          <w:w w:val="100"/>
          <w:sz w:val="30"/>
          <w:szCs w:val="30"/>
        </w:rPr>
        <w:t>土工试验</w:t>
      </w:r>
      <w:r>
        <w:rPr>
          <w:rFonts w:hint="default"/>
          <w:b w:val="0"/>
          <w:bCs w:val="0"/>
          <w:i w:val="0"/>
          <w:caps w:val="0"/>
          <w:spacing w:val="0"/>
          <w:w w:val="100"/>
          <w:sz w:val="30"/>
          <w:szCs w:val="30"/>
        </w:rPr>
        <w:t>（现场测试）</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6"/>
        <w:gridCol w:w="1009"/>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55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55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55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55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55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口素土</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灰土</w:t>
            </w:r>
            <w:r>
              <w:rPr>
                <w:rFonts w:ascii="Times New Roman" w:hAnsi="Times New Roman" w:eastAsia="宋体" w:cs="Times New Roman"/>
                <w:b w:val="0"/>
                <w:i w:val="0"/>
                <w:caps w:val="0"/>
                <w:spacing w:val="0"/>
                <w:w w:val="100"/>
                <w:sz w:val="18"/>
                <w:szCs w:val="18"/>
              </w:rPr>
              <w:t xml:space="preserve">    </w:t>
            </w:r>
            <w:r>
              <w:rPr>
                <w:rFonts w:hint="eastAsia" w:ascii="宋体" w:hAnsi="宋体" w:cs="宋体"/>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水泥土</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w:t>
            </w:r>
            <w:r>
              <w:rPr>
                <w:rFonts w:hint="eastAsia"/>
                <w:b w:val="0"/>
                <w:i w:val="0"/>
                <w:caps w:val="0"/>
                <w:spacing w:val="0"/>
                <w:w w:val="100"/>
                <w:sz w:val="18"/>
                <w:szCs w:val="18"/>
              </w:rPr>
              <w:t>水泥稳定碎石土</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口砂</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口碎石土</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口级配碎石</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758"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口设计要求</w:t>
            </w:r>
            <w:r>
              <w:rPr>
                <w:rFonts w:hint="default"/>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758"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口GB/T50123-2019 《土工试验方法标准》 </w:t>
            </w:r>
            <w:r>
              <w:rPr>
                <w:rFonts w:hint="default" w:ascii="宋体" w:hAnsi="宋体" w:cs="宋体"/>
                <w:b w:val="0"/>
                <w:i w:val="0"/>
                <w:caps w:val="0"/>
                <w:spacing w:val="0"/>
                <w:w w:val="100"/>
                <w:sz w:val="18"/>
                <w:szCs w:val="18"/>
              </w:rPr>
              <w:t xml:space="preserve">  </w:t>
            </w:r>
            <w:r>
              <w:rPr>
                <w:rFonts w:hint="eastAsia" w:ascii="宋体" w:hAnsi="宋体" w:cs="宋体"/>
                <w:b w:val="0"/>
                <w:i w:val="0"/>
                <w:caps w:val="0"/>
                <w:spacing w:val="0"/>
                <w:w w:val="100"/>
                <w:sz w:val="18"/>
                <w:szCs w:val="18"/>
              </w:rPr>
              <w:t>口</w:t>
            </w:r>
            <w:r>
              <w:rPr>
                <w:rFonts w:hint="eastAsia" w:ascii="宋体" w:hAnsi="宋体" w:cs="宋体"/>
                <w:b w:val="0"/>
                <w:i w:val="0"/>
                <w:caps w:val="0"/>
                <w:color w:val="000000"/>
                <w:spacing w:val="0"/>
                <w:w w:val="100"/>
                <w:sz w:val="18"/>
                <w:szCs w:val="18"/>
              </w:rPr>
              <w:t>JTG</w:t>
            </w:r>
            <w:r>
              <w:rPr>
                <w:rFonts w:hint="default" w:ascii="宋体" w:hAnsi="宋体" w:cs="宋体"/>
                <w:b w:val="0"/>
                <w:i w:val="0"/>
                <w:caps w:val="0"/>
                <w:color w:val="000000"/>
                <w:spacing w:val="0"/>
                <w:w w:val="100"/>
                <w:sz w:val="18"/>
                <w:szCs w:val="18"/>
              </w:rPr>
              <w:t xml:space="preserve"> </w:t>
            </w:r>
            <w:r>
              <w:rPr>
                <w:rFonts w:hint="eastAsia" w:ascii="宋体" w:hAnsi="宋体" w:cs="宋体"/>
                <w:b w:val="0"/>
                <w:i w:val="0"/>
                <w:caps w:val="0"/>
                <w:color w:val="000000"/>
                <w:spacing w:val="0"/>
                <w:w w:val="100"/>
                <w:sz w:val="18"/>
                <w:szCs w:val="18"/>
              </w:rPr>
              <w:t>E51-2009《公路工程无机结合料稳定材料试验规程》</w:t>
            </w:r>
          </w:p>
          <w:p>
            <w:pPr>
              <w:keepNext w:val="0"/>
              <w:keepLines w:val="0"/>
              <w:suppressLineNumbers w:val="0"/>
              <w:snapToGrid/>
              <w:spacing w:before="0" w:beforeAutospacing="0" w:after="0" w:afterAutospacing="0" w:line="240" w:lineRule="exact"/>
              <w:ind w:left="0" w:right="0"/>
              <w:jc w:val="both"/>
              <w:textAlignment w:val="baseline"/>
              <w:rPr>
                <w:rFonts w:ascii="宋体" w:hAnsi="宋体" w:cs="宋体"/>
                <w:b w:val="0"/>
                <w:i w:val="0"/>
                <w:caps w:val="0"/>
                <w:spacing w:val="0"/>
                <w:w w:val="100"/>
                <w:sz w:val="18"/>
                <w:szCs w:val="18"/>
              </w:rPr>
            </w:pPr>
            <w:r>
              <w:rPr>
                <w:rFonts w:hint="eastAsia" w:ascii="宋体" w:hAnsi="宋体" w:cs="宋体"/>
                <w:b w:val="0"/>
                <w:i w:val="0"/>
                <w:caps w:val="0"/>
                <w:spacing w:val="0"/>
                <w:w w:val="100"/>
                <w:sz w:val="18"/>
                <w:szCs w:val="18"/>
              </w:rPr>
              <w:t xml:space="preserve">口JTG3450-2019 《公路路基路面现场测试规程》   口JTG3430-2020《公路土工试验规程》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口压实度</w:t>
            </w:r>
            <w:r>
              <w:rPr>
                <w:rFonts w:hint="default"/>
                <w:b w:val="0"/>
                <w:i w:val="0"/>
                <w:caps w:val="0"/>
                <w:spacing w:val="0"/>
                <w:w w:val="100"/>
                <w:sz w:val="18"/>
                <w:szCs w:val="18"/>
              </w:rPr>
              <w:t xml:space="preserve">    </w:t>
            </w:r>
            <w:r>
              <w:rPr>
                <w:rFonts w:hint="eastAsia"/>
                <w:b w:val="0"/>
                <w:i w:val="0"/>
                <w:caps w:val="0"/>
                <w:spacing w:val="0"/>
                <w:w w:val="100"/>
                <w:sz w:val="18"/>
                <w:szCs w:val="18"/>
              </w:rPr>
              <w:t>口压实系数</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石灰剂量   </w:t>
            </w:r>
            <w:r>
              <w:rPr>
                <w:rFonts w:hint="eastAsia"/>
                <w:b w:val="0"/>
                <w:i w:val="0"/>
                <w:caps w:val="0"/>
                <w:spacing w:val="0"/>
                <w:w w:val="100"/>
                <w:sz w:val="18"/>
                <w:szCs w:val="18"/>
              </w:rPr>
              <w:t>口</w:t>
            </w:r>
            <w:r>
              <w:rPr>
                <w:rFonts w:hint="default"/>
                <w:b w:val="0"/>
                <w:i w:val="0"/>
                <w:caps w:val="0"/>
                <w:spacing w:val="0"/>
                <w:w w:val="100"/>
                <w:sz w:val="18"/>
                <w:szCs w:val="18"/>
              </w:rPr>
              <w:t>水泥</w:t>
            </w:r>
            <w:r>
              <w:rPr>
                <w:rFonts w:hint="eastAsia"/>
                <w:b w:val="0"/>
                <w:i w:val="0"/>
                <w:caps w:val="0"/>
                <w:spacing w:val="0"/>
                <w:w w:val="100"/>
                <w:sz w:val="18"/>
                <w:szCs w:val="18"/>
              </w:rPr>
              <w:t>剂量</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密度    </w:t>
            </w:r>
            <w:r>
              <w:rPr>
                <w:rFonts w:hint="eastAsia"/>
                <w:b w:val="0"/>
                <w:i w:val="0"/>
                <w:caps w:val="0"/>
                <w:spacing w:val="0"/>
                <w:w w:val="100"/>
                <w:sz w:val="18"/>
                <w:szCs w:val="18"/>
              </w:rPr>
              <w:t>口</w:t>
            </w:r>
            <w:r>
              <w:rPr>
                <w:rFonts w:hint="default"/>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default"/>
                <w:b w:val="0"/>
                <w:i w:val="0"/>
                <w:caps w:val="0"/>
                <w:spacing w:val="0"/>
                <w:w w:val="100"/>
                <w:sz w:val="18"/>
                <w:szCs w:val="18"/>
              </w:rPr>
              <w:t>取样</w:t>
            </w:r>
            <w:r>
              <w:rPr>
                <w:rFonts w:hint="eastAsia"/>
                <w:b w:val="0"/>
                <w:i w:val="0"/>
                <w:caps w:val="0"/>
                <w:spacing w:val="0"/>
                <w:w w:val="100"/>
                <w:sz w:val="18"/>
                <w:szCs w:val="18"/>
              </w:rPr>
              <w:t>组</w:t>
            </w:r>
            <w:r>
              <w:rPr>
                <w:rFonts w:hint="default"/>
                <w:b w:val="0"/>
                <w:i w:val="0"/>
                <w:caps w:val="0"/>
                <w:spacing w:val="0"/>
                <w:w w:val="100"/>
                <w:sz w:val="18"/>
                <w:szCs w:val="18"/>
              </w:rPr>
              <w:t>（点）</w:t>
            </w:r>
            <w:r>
              <w:rPr>
                <w:rFonts w:hint="eastAsia"/>
                <w:b w:val="0"/>
                <w:i w:val="0"/>
                <w:caps w:val="0"/>
                <w:spacing w:val="0"/>
                <w:w w:val="100"/>
                <w:sz w:val="18"/>
                <w:szCs w:val="18"/>
              </w:rPr>
              <w:t>数</w:t>
            </w:r>
          </w:p>
        </w:tc>
        <w:tc>
          <w:tcPr>
            <w:tcW w:w="355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w:t>
            </w:r>
            <w:r>
              <w:rPr>
                <w:rFonts w:hint="default"/>
                <w:b w:val="0"/>
                <w:i w:val="0"/>
                <w:caps w:val="0"/>
                <w:spacing w:val="0"/>
                <w:w w:val="100"/>
                <w:sz w:val="18"/>
                <w:szCs w:val="18"/>
              </w:rPr>
              <w:t>长度/面积</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道路结构层</w:t>
            </w:r>
          </w:p>
        </w:tc>
        <w:tc>
          <w:tcPr>
            <w:tcW w:w="355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摊铺</w:t>
            </w:r>
            <w:r>
              <w:rPr>
                <w:rFonts w:hint="eastAsia"/>
                <w:b w:val="0"/>
                <w:i w:val="0"/>
                <w:caps w:val="0"/>
                <w:spacing w:val="0"/>
                <w:w w:val="100"/>
                <w:sz w:val="18"/>
                <w:szCs w:val="18"/>
              </w:rPr>
              <w:t>日期</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设计要求</w:t>
            </w:r>
          </w:p>
        </w:tc>
        <w:tc>
          <w:tcPr>
            <w:tcW w:w="355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工程</w:t>
            </w:r>
            <w:r>
              <w:rPr>
                <w:rFonts w:hint="eastAsia"/>
                <w:b w:val="0"/>
                <w:i w:val="0"/>
                <w:caps w:val="0"/>
                <w:spacing w:val="0"/>
                <w:w w:val="100"/>
                <w:sz w:val="18"/>
                <w:szCs w:val="18"/>
              </w:rPr>
              <w:t>部位</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40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备注</w:t>
            </w:r>
          </w:p>
        </w:tc>
        <w:tc>
          <w:tcPr>
            <w:tcW w:w="8758"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4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击实试验任务单编号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rFonts w:hint="default"/>
                <w:b w:val="0"/>
                <w:i w:val="0"/>
                <w:caps w:val="0"/>
                <w:spacing w:val="0"/>
                <w:w w:val="100"/>
                <w:sz w:val="18"/>
                <w:szCs w:val="18"/>
              </w:rPr>
            </w:pPr>
            <w:r>
              <w:rPr>
                <w:b w:val="0"/>
                <w:i w:val="0"/>
                <w:caps w:val="0"/>
                <w:spacing w:val="0"/>
                <w:w w:val="100"/>
                <w:sz w:val="18"/>
                <w:szCs w:val="18"/>
              </w:rPr>
              <w:t>最大干密度（g/cm³）</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rFonts w:hint="default"/>
                <w:b w:val="0"/>
                <w:i w:val="0"/>
                <w:caps w:val="0"/>
                <w:spacing w:val="0"/>
                <w:w w:val="100"/>
                <w:sz w:val="18"/>
                <w:szCs w:val="18"/>
              </w:rPr>
            </w:pPr>
            <w:r>
              <w:rPr>
                <w:b w:val="0"/>
                <w:i w:val="0"/>
                <w:caps w:val="0"/>
                <w:spacing w:val="0"/>
                <w:w w:val="100"/>
                <w:sz w:val="18"/>
                <w:szCs w:val="18"/>
              </w:rPr>
              <w:t>最佳含水率（%）</w:t>
            </w:r>
          </w:p>
        </w:tc>
        <w:tc>
          <w:tcPr>
            <w:tcW w:w="1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41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配合比设计任务单编号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b w:val="0"/>
                <w:i w:val="0"/>
                <w:caps w:val="0"/>
                <w:spacing w:val="0"/>
                <w:w w:val="100"/>
                <w:sz w:val="18"/>
                <w:szCs w:val="18"/>
              </w:rPr>
              <w:t>最大干密度（g/cm³）</w:t>
            </w: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b w:val="0"/>
                <w:i w:val="0"/>
                <w:caps w:val="0"/>
                <w:spacing w:val="0"/>
                <w:w w:val="100"/>
                <w:sz w:val="18"/>
                <w:szCs w:val="18"/>
              </w:rPr>
            </w:pPr>
            <w:r>
              <w:rPr>
                <w:b w:val="0"/>
                <w:i w:val="0"/>
                <w:caps w:val="0"/>
                <w:spacing w:val="0"/>
                <w:w w:val="100"/>
                <w:sz w:val="18"/>
                <w:szCs w:val="18"/>
              </w:rPr>
              <w:t>最佳含水率（%）</w:t>
            </w:r>
          </w:p>
        </w:tc>
        <w:tc>
          <w:tcPr>
            <w:tcW w:w="1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default"/>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240" w:lineRule="auto"/>
        <w:ind w:firstLine="720" w:firstLineChars="400"/>
        <w:jc w:val="both"/>
        <w:textAlignment w:val="baseline"/>
        <w:rPr>
          <w:rFonts w:ascii="宋体" w:hAnsi="宋体" w:cs="宋体"/>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15" w:name="_Toc70681364"/>
      <w:r>
        <w:rPr>
          <w:rFonts w:hint="eastAsia"/>
          <w:b w:val="0"/>
          <w:bCs w:val="0"/>
          <w:i w:val="0"/>
          <w:caps w:val="0"/>
          <w:spacing w:val="0"/>
          <w:w w:val="100"/>
          <w:sz w:val="30"/>
          <w:szCs w:val="30"/>
        </w:rPr>
        <w:t>室内环境污染物</w:t>
      </w:r>
      <w:r>
        <w:rPr>
          <w:rFonts w:hint="eastAsia"/>
          <w:b w:val="0"/>
          <w:i w:val="0"/>
          <w:caps w:val="0"/>
          <w:spacing w:val="0"/>
          <w:w w:val="100"/>
          <w:sz w:val="30"/>
          <w:szCs w:val="30"/>
        </w:rPr>
        <w:t>委托检测协议书</w:t>
      </w:r>
      <w:bookmarkEnd w:id="15"/>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1142"/>
        <w:gridCol w:w="2539"/>
        <w:gridCol w:w="1415"/>
        <w:gridCol w:w="817"/>
        <w:gridCol w:w="961"/>
        <w:gridCol w:w="2007"/>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7"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07"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81" w:type="dxa"/>
            <w:gridSpan w:val="6"/>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口GB50325-2020《民用建筑工程室内环境污染控制标准》</w:t>
            </w:r>
          </w:p>
          <w:p>
            <w:pPr>
              <w:keepNext w:val="0"/>
              <w:keepLines w:val="0"/>
              <w:suppressLineNumbers w:val="0"/>
              <w:snapToGrid/>
              <w:spacing w:before="0" w:beforeAutospacing="0" w:after="0" w:afterAutospacing="0" w:line="240" w:lineRule="exact"/>
              <w:ind w:left="0" w:right="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口GB50325-2020《民用建筑工程室内环境污染控制标准》</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口GB/T16129-1995《居住区大气中甲醛卫生检验标准方法 分光光度法》</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口GB/T18204.2-2014《公共场所卫生检验方法 第2部分：化学污染物》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口工程有关信息</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口建筑工程图（带轴线）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46" w:hRule="atLeast"/>
          <w:jc w:val="center"/>
        </w:trPr>
        <w:tc>
          <w:tcPr>
            <w:tcW w:w="10150"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口氡  口甲醛  口氨  口TVOC  口苯  口甲苯  口二甲苯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46"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采样部位</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46"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81"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default"/>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hint="eastAsia"/>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16" w:name="_Toc70681365"/>
      <w:r>
        <w:rPr>
          <w:rFonts w:hint="eastAsia"/>
          <w:b w:val="0"/>
          <w:bCs w:val="0"/>
          <w:i w:val="0"/>
          <w:caps w:val="0"/>
          <w:spacing w:val="0"/>
          <w:w w:val="100"/>
          <w:sz w:val="30"/>
          <w:szCs w:val="30"/>
        </w:rPr>
        <w:t>土壤氡</w:t>
      </w:r>
      <w:r>
        <w:rPr>
          <w:rFonts w:hint="eastAsia"/>
          <w:b w:val="0"/>
          <w:i w:val="0"/>
          <w:caps w:val="0"/>
          <w:spacing w:val="0"/>
          <w:w w:val="100"/>
          <w:sz w:val="30"/>
          <w:szCs w:val="30"/>
        </w:rPr>
        <w:t>委托检测协议书</w:t>
      </w:r>
      <w:bookmarkEnd w:id="16"/>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1142"/>
        <w:gridCol w:w="2539"/>
        <w:gridCol w:w="1415"/>
        <w:gridCol w:w="817"/>
        <w:gridCol w:w="961"/>
        <w:gridCol w:w="2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7"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07"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81" w:type="dxa"/>
            <w:gridSpan w:val="6"/>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口GB50325-2020《民用建筑工程室内环境污染控制标准》</w:t>
            </w:r>
          </w:p>
          <w:p>
            <w:pPr>
              <w:keepNext w:val="0"/>
              <w:keepLines w:val="0"/>
              <w:suppressLineNumbers w:val="0"/>
              <w:snapToGrid/>
              <w:spacing w:before="0" w:beforeAutospacing="0" w:after="0" w:afterAutospacing="0" w:line="240" w:lineRule="exact"/>
              <w:ind w:left="0" w:right="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口GB50325-2020《民用建筑工程室内环境污染控制标准》</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口工程有关信息</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口建筑工程总平图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0150"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8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口土壤氡浓度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采样部位</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1"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85"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2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81"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eastAsia" w:eastAsia="宋体"/>
          <w:b w:val="0"/>
          <w:i w:val="0"/>
          <w:caps w:val="0"/>
          <w:spacing w:val="0"/>
          <w:w w:val="100"/>
          <w:sz w:val="18"/>
          <w:szCs w:val="18"/>
          <w:lang w:val="en-US" w:eastAsia="zh-CN"/>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w:t>
      </w:r>
      <w:r>
        <w:rPr>
          <w:rFonts w:hint="eastAsia" w:cs="Times New Roman"/>
          <w:b w:val="0"/>
          <w:i w:val="0"/>
          <w:caps w:val="0"/>
          <w:spacing w:val="0"/>
          <w:w w:val="100"/>
          <w:sz w:val="18"/>
          <w:szCs w:val="18"/>
          <w:lang w:val="en-US" w:eastAsia="zh-CN"/>
        </w:rPr>
        <w:t>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20"/>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val="0"/>
          <w:i w:val="0"/>
          <w:caps w:val="0"/>
          <w:spacing w:val="0"/>
          <w:w w:val="100"/>
          <w:sz w:val="30"/>
          <w:szCs w:val="30"/>
        </w:rPr>
      </w:pPr>
      <w:bookmarkStart w:id="17" w:name="_Toc70681366"/>
      <w:r>
        <w:rPr>
          <w:rFonts w:hint="eastAsia"/>
          <w:b w:val="0"/>
          <w:bCs w:val="0"/>
          <w:i w:val="0"/>
          <w:caps w:val="0"/>
          <w:spacing w:val="0"/>
          <w:w w:val="100"/>
          <w:sz w:val="30"/>
          <w:szCs w:val="30"/>
        </w:rPr>
        <w:t>人造板有害物</w:t>
      </w:r>
      <w:r>
        <w:rPr>
          <w:rFonts w:hint="eastAsia"/>
          <w:b w:val="0"/>
          <w:i w:val="0"/>
          <w:caps w:val="0"/>
          <w:spacing w:val="0"/>
          <w:w w:val="100"/>
          <w:sz w:val="30"/>
          <w:szCs w:val="30"/>
        </w:rPr>
        <w:t>委托检测协议书</w:t>
      </w:r>
      <w:bookmarkEnd w:id="17"/>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来样方式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270" w:firstLineChars="15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18580-2017 《</w:t>
            </w:r>
            <w:r>
              <w:rPr>
                <w:rFonts w:hint="default"/>
                <w:b w:val="0"/>
                <w:i w:val="0"/>
                <w:caps w:val="0"/>
                <w:spacing w:val="0"/>
                <w:w w:val="100"/>
                <w:sz w:val="18"/>
                <w:szCs w:val="18"/>
              </w:rPr>
              <w:t>室内装饰装修材料 人造板及其制品中甲醛释放限量</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lang w:val="en-US" w:eastAsia="zh-CN"/>
              </w:rPr>
              <w:t xml:space="preserve">  </w:t>
            </w:r>
            <w:r>
              <w:rPr>
                <w:rFonts w:hint="default"/>
                <w:b w:val="0"/>
                <w:i w:val="0"/>
                <w:caps w:val="0"/>
                <w:spacing w:val="0"/>
                <w:w w:val="100"/>
                <w:sz w:val="18"/>
                <w:szCs w:val="18"/>
                <w:lang w:eastAsia="zh-CN"/>
              </w:rPr>
              <w:t>检测依据</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 xml:space="preserve">     </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口GB/T</w:t>
            </w:r>
            <w:r>
              <w:rPr>
                <w:rFonts w:hint="default"/>
                <w:b w:val="0"/>
                <w:i w:val="0"/>
                <w:caps w:val="0"/>
                <w:spacing w:val="0"/>
                <w:w w:val="100"/>
                <w:sz w:val="18"/>
                <w:szCs w:val="18"/>
              </w:rPr>
              <w:t xml:space="preserve"> </w:t>
            </w:r>
            <w:r>
              <w:rPr>
                <w:rFonts w:hint="eastAsia"/>
                <w:b w:val="0"/>
                <w:i w:val="0"/>
                <w:caps w:val="0"/>
                <w:spacing w:val="0"/>
                <w:w w:val="100"/>
                <w:sz w:val="18"/>
                <w:szCs w:val="18"/>
              </w:rPr>
              <w:t>17657-2013《</w:t>
            </w:r>
            <w:r>
              <w:rPr>
                <w:rFonts w:hint="default"/>
                <w:b w:val="0"/>
                <w:i w:val="0"/>
                <w:caps w:val="0"/>
                <w:spacing w:val="0"/>
                <w:w w:val="100"/>
                <w:sz w:val="18"/>
                <w:szCs w:val="18"/>
              </w:rPr>
              <w:t>人造板及饰面人造板理化性能试验方法</w:t>
            </w:r>
            <w:r>
              <w:rPr>
                <w:rFonts w:hint="eastAsia"/>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口甲醛释放量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规格型号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rFonts w:hint="eastAsia"/>
          <w:b w:val="0"/>
          <w:i w:val="0"/>
          <w:caps w:val="0"/>
          <w:spacing w:val="0"/>
          <w:w w:val="100"/>
          <w:sz w:val="18"/>
          <w:szCs w:val="18"/>
          <w:lang w:val="en-US" w:eastAsia="zh-CN"/>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单位地址</w:t>
      </w:r>
      <w:r>
        <w:rPr>
          <w:rFonts w:hint="eastAsia"/>
          <w:b w:val="0"/>
          <w:i w:val="0"/>
          <w:caps w:val="0"/>
          <w:spacing w:val="0"/>
          <w:w w:val="100"/>
          <w:sz w:val="18"/>
          <w:szCs w:val="18"/>
          <w:lang w:eastAsia="zh-CN"/>
        </w:rPr>
        <w:t>：</w:t>
      </w:r>
      <w:r>
        <w:rPr>
          <w:rFonts w:hint="eastAsia"/>
          <w:b w:val="0"/>
          <w:i w:val="0"/>
          <w:caps w:val="0"/>
          <w:spacing w:val="0"/>
          <w:w w:val="100"/>
          <w:sz w:val="18"/>
          <w:szCs w:val="18"/>
        </w:rPr>
        <w:t>常州市武进区牛塘镇新高路16号</w:t>
      </w:r>
      <w:r>
        <w:rPr>
          <w:rFonts w:hint="eastAsia"/>
          <w:b w:val="0"/>
          <w:i w:val="0"/>
          <w:caps w:val="0"/>
          <w:spacing w:val="0"/>
          <w:w w:val="100"/>
          <w:sz w:val="18"/>
          <w:szCs w:val="18"/>
          <w:lang w:eastAsia="zh-CN"/>
        </w:rPr>
        <w:t>世邦工业园</w:t>
      </w:r>
      <w:r>
        <w:rPr>
          <w:rFonts w:hint="eastAsia"/>
          <w:b w:val="0"/>
          <w:i w:val="0"/>
          <w:caps w:val="0"/>
          <w:spacing w:val="0"/>
          <w:w w:val="100"/>
          <w:sz w:val="18"/>
          <w:szCs w:val="18"/>
          <w:lang w:val="en-US" w:eastAsia="zh-CN"/>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lang w:val="en-US" w:eastAsia="zh-CN"/>
        </w:rPr>
        <w:t>项</w:t>
      </w:r>
      <w:r>
        <w:rPr>
          <w:rFonts w:hint="eastAsia"/>
          <w:b w:val="0"/>
          <w:i w:val="0"/>
          <w:caps w:val="0"/>
          <w:spacing w:val="0"/>
          <w:w w:val="100"/>
          <w:sz w:val="18"/>
          <w:szCs w:val="18"/>
        </w:rPr>
        <w:t>目检测负责人电话：</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rFonts w:hint="eastAsia"/>
          <w:b w:val="0"/>
          <w:i w:val="0"/>
          <w:caps w:val="0"/>
          <w:spacing w:val="0"/>
          <w:w w:val="100"/>
          <w:sz w:val="30"/>
          <w:szCs w:val="30"/>
        </w:rPr>
      </w:pPr>
      <w:bookmarkStart w:id="18" w:name="_Toc70681367"/>
      <w:r>
        <w:rPr>
          <w:rFonts w:hint="eastAsia"/>
          <w:b w:val="0"/>
          <w:bCs w:val="0"/>
          <w:i w:val="0"/>
          <w:caps w:val="0"/>
          <w:spacing w:val="0"/>
          <w:w w:val="100"/>
          <w:sz w:val="30"/>
          <w:szCs w:val="30"/>
        </w:rPr>
        <w:t>材料放射性</w:t>
      </w:r>
      <w:r>
        <w:rPr>
          <w:rFonts w:hint="eastAsia"/>
          <w:b w:val="0"/>
          <w:i w:val="0"/>
          <w:caps w:val="0"/>
          <w:spacing w:val="0"/>
          <w:w w:val="100"/>
          <w:sz w:val="30"/>
          <w:szCs w:val="30"/>
        </w:rPr>
        <w:t>委托检测协议书</w:t>
      </w:r>
      <w:bookmarkEnd w:id="18"/>
    </w:p>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270" w:firstLineChars="15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6566-2010《</w:t>
            </w:r>
            <w:r>
              <w:rPr>
                <w:rFonts w:hint="default"/>
                <w:b w:val="0"/>
                <w:i w:val="0"/>
                <w:caps w:val="0"/>
                <w:spacing w:val="0"/>
                <w:w w:val="100"/>
                <w:sz w:val="18"/>
                <w:szCs w:val="18"/>
              </w:rPr>
              <w:t>建筑材料放射性核素限量</w:t>
            </w:r>
            <w:r>
              <w:rPr>
                <w:rFonts w:hint="eastAsia"/>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6566-2010 《</w:t>
            </w:r>
            <w:r>
              <w:rPr>
                <w:rFonts w:hint="default"/>
                <w:b w:val="0"/>
                <w:i w:val="0"/>
                <w:caps w:val="0"/>
                <w:spacing w:val="0"/>
                <w:w w:val="100"/>
                <w:sz w:val="18"/>
                <w:szCs w:val="18"/>
              </w:rPr>
              <w:t>建筑材料放射性核素限量</w:t>
            </w:r>
            <w:r>
              <w:rPr>
                <w:rFonts w:hint="eastAsia"/>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口内照射指数    口外照射指数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规格型号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rFonts w:hint="eastAsia"/>
          <w:b w:val="0"/>
          <w:i w:val="0"/>
          <w:caps w:val="0"/>
          <w:spacing w:val="0"/>
          <w:w w:val="100"/>
          <w:sz w:val="30"/>
          <w:szCs w:val="30"/>
        </w:rPr>
      </w:pPr>
      <w:bookmarkStart w:id="19" w:name="_Toc70681368"/>
      <w:r>
        <w:rPr>
          <w:rFonts w:hint="eastAsia"/>
          <w:b w:val="0"/>
          <w:bCs w:val="0"/>
          <w:i w:val="0"/>
          <w:caps w:val="0"/>
          <w:spacing w:val="0"/>
          <w:w w:val="100"/>
          <w:sz w:val="30"/>
          <w:szCs w:val="30"/>
        </w:rPr>
        <w:t>涂料有害物</w:t>
      </w:r>
      <w:r>
        <w:rPr>
          <w:rFonts w:hint="default"/>
          <w:b w:val="0"/>
          <w:bCs w:val="0"/>
          <w:i w:val="0"/>
          <w:caps w:val="0"/>
          <w:spacing w:val="0"/>
          <w:w w:val="100"/>
          <w:sz w:val="30"/>
          <w:szCs w:val="30"/>
        </w:rPr>
        <w:t>质</w:t>
      </w:r>
      <w:r>
        <w:rPr>
          <w:rFonts w:hint="eastAsia"/>
          <w:b w:val="0"/>
          <w:i w:val="0"/>
          <w:caps w:val="0"/>
          <w:spacing w:val="0"/>
          <w:w w:val="100"/>
          <w:sz w:val="30"/>
          <w:szCs w:val="30"/>
        </w:rPr>
        <w:t>委托检测协议书</w:t>
      </w:r>
      <w:bookmarkEnd w:id="19"/>
    </w:p>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50325-2020   口GB</w:t>
            </w:r>
            <w:r>
              <w:rPr>
                <w:rFonts w:hint="default"/>
                <w:b w:val="0"/>
                <w:i w:val="0"/>
                <w:caps w:val="0"/>
                <w:spacing w:val="0"/>
                <w:w w:val="100"/>
                <w:sz w:val="18"/>
                <w:szCs w:val="18"/>
              </w:rPr>
              <w:t xml:space="preserve"> </w:t>
            </w:r>
            <w:r>
              <w:rPr>
                <w:rFonts w:hint="eastAsia"/>
                <w:b w:val="0"/>
                <w:i w:val="0"/>
                <w:caps w:val="0"/>
                <w:spacing w:val="0"/>
                <w:w w:val="100"/>
                <w:sz w:val="18"/>
                <w:szCs w:val="18"/>
              </w:rPr>
              <w:t>18581-2020    口GB</w:t>
            </w:r>
            <w:r>
              <w:rPr>
                <w:rFonts w:hint="default"/>
                <w:b w:val="0"/>
                <w:i w:val="0"/>
                <w:caps w:val="0"/>
                <w:spacing w:val="0"/>
                <w:w w:val="100"/>
                <w:sz w:val="18"/>
                <w:szCs w:val="18"/>
              </w:rPr>
              <w:t xml:space="preserve"> </w:t>
            </w:r>
            <w:r>
              <w:rPr>
                <w:rFonts w:hint="eastAsia"/>
                <w:b w:val="0"/>
                <w:i w:val="0"/>
                <w:caps w:val="0"/>
                <w:spacing w:val="0"/>
                <w:w w:val="100"/>
                <w:sz w:val="18"/>
                <w:szCs w:val="18"/>
              </w:rPr>
              <w:t>18582-2020    口JC</w:t>
            </w:r>
            <w:r>
              <w:rPr>
                <w:rFonts w:hint="default"/>
                <w:b w:val="0"/>
                <w:i w:val="0"/>
                <w:caps w:val="0"/>
                <w:spacing w:val="0"/>
                <w:w w:val="100"/>
                <w:sz w:val="18"/>
                <w:szCs w:val="18"/>
              </w:rPr>
              <w:t xml:space="preserve"> </w:t>
            </w:r>
            <w:r>
              <w:rPr>
                <w:rFonts w:hint="eastAsia"/>
                <w:b w:val="0"/>
                <w:i w:val="0"/>
                <w:caps w:val="0"/>
                <w:spacing w:val="0"/>
                <w:w w:val="100"/>
                <w:sz w:val="18"/>
                <w:szCs w:val="18"/>
              </w:rPr>
              <w:t>1066-2008（防水涂料）</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/T 23993-2009</w:t>
            </w:r>
            <w:r>
              <w:rPr>
                <w:rFonts w:hint="eastAsia"/>
                <w:b w:val="0"/>
                <w:i w:val="0"/>
                <w:caps w:val="0"/>
                <w:spacing w:val="0"/>
                <w:w w:val="100"/>
                <w:sz w:val="18"/>
                <w:szCs w:val="18"/>
              </w:rPr>
              <w:t>《</w:t>
            </w:r>
            <w:r>
              <w:rPr>
                <w:rFonts w:hint="default"/>
                <w:b w:val="0"/>
                <w:i w:val="0"/>
                <w:caps w:val="0"/>
                <w:spacing w:val="0"/>
                <w:w w:val="100"/>
                <w:sz w:val="18"/>
                <w:szCs w:val="18"/>
              </w:rPr>
              <w:t>水性涂料中甲醛含量的测定 乙酰丙酮分光光度法</w:t>
            </w:r>
            <w:r>
              <w:rPr>
                <w:rFonts w:hint="eastAsia"/>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/T 23990-2009</w:t>
            </w:r>
            <w:r>
              <w:rPr>
                <w:rFonts w:hint="eastAsia"/>
                <w:b w:val="0"/>
                <w:i w:val="0"/>
                <w:caps w:val="0"/>
                <w:spacing w:val="0"/>
                <w:w w:val="100"/>
                <w:sz w:val="18"/>
                <w:szCs w:val="18"/>
              </w:rPr>
              <w:t>《</w:t>
            </w:r>
            <w:r>
              <w:rPr>
                <w:rFonts w:hint="default"/>
                <w:b w:val="0"/>
                <w:i w:val="0"/>
                <w:caps w:val="0"/>
                <w:spacing w:val="0"/>
                <w:w w:val="100"/>
                <w:sz w:val="18"/>
                <w:szCs w:val="18"/>
              </w:rPr>
              <w:t>涂料中苯、甲苯、乙苯和二甲苯含量的测定 气相色谱法</w:t>
            </w:r>
            <w:r>
              <w:rPr>
                <w:rFonts w:hint="eastAsia"/>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/T 23986-2009</w:t>
            </w:r>
            <w:r>
              <w:rPr>
                <w:rFonts w:hint="eastAsia"/>
                <w:b w:val="0"/>
                <w:i w:val="0"/>
                <w:caps w:val="0"/>
                <w:spacing w:val="0"/>
                <w:w w:val="100"/>
                <w:sz w:val="18"/>
                <w:szCs w:val="18"/>
              </w:rPr>
              <w:t>《</w:t>
            </w:r>
            <w:r>
              <w:rPr>
                <w:rFonts w:hint="default"/>
                <w:b w:val="0"/>
                <w:i w:val="0"/>
                <w:caps w:val="0"/>
                <w:spacing w:val="0"/>
                <w:w w:val="100"/>
                <w:sz w:val="18"/>
                <w:szCs w:val="18"/>
              </w:rPr>
              <w:t>色漆和清漆挥发性有机化合物（VOC）含量的测定 气相色谱法</w:t>
            </w:r>
            <w:r>
              <w:rPr>
                <w:rFonts w:hint="eastAsia"/>
                <w:b w:val="0"/>
                <w:i w:val="0"/>
                <w:caps w:val="0"/>
                <w:spacing w:val="0"/>
                <w:w w:val="100"/>
                <w:sz w:val="18"/>
                <w:szCs w:val="18"/>
              </w:rPr>
              <w:t>》</w:t>
            </w:r>
            <w:r>
              <w:rPr>
                <w:rFonts w:hint="default"/>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ascii="Times New Roman" w:hAnsi="Times New Roman" w:eastAsia="宋体" w:cs="Times New Roman"/>
                <w:b w:val="0"/>
                <w:i w:val="0"/>
                <w:caps w:val="0"/>
                <w:spacing w:val="0"/>
                <w:w w:val="100"/>
                <w:kern w:val="2"/>
                <w:sz w:val="18"/>
                <w:szCs w:val="18"/>
                <w:lang w:eastAsia="zh-CN" w:bidi="ar-SA"/>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18582-2020《</w:t>
            </w:r>
            <w:r>
              <w:rPr>
                <w:rFonts w:hint="default"/>
                <w:b w:val="0"/>
                <w:i w:val="0"/>
                <w:caps w:val="0"/>
                <w:spacing w:val="0"/>
                <w:w w:val="100"/>
                <w:sz w:val="18"/>
                <w:szCs w:val="18"/>
              </w:rPr>
              <w:t>建筑用墙面涂料中有害物质限量</w:t>
            </w:r>
            <w:r>
              <w:rPr>
                <w:rFonts w:hint="eastAsia"/>
                <w:b w:val="0"/>
                <w:i w:val="0"/>
                <w:caps w:val="0"/>
                <w:spacing w:val="0"/>
                <w:w w:val="100"/>
                <w:sz w:val="18"/>
                <w:szCs w:val="18"/>
              </w:rPr>
              <w:t>》</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口游离甲醛        口VOC         口苯         口甲苯         口甲苯+乙苯+二甲苯总和</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口游离二异氰酸酯（TDI+HDI）含量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规格型号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170" w:firstLineChars="6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 xml:space="preserve">13338162321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0" w:name="_Toc70681369"/>
      <w:r>
        <w:rPr>
          <w:rFonts w:hint="eastAsia"/>
          <w:b w:val="0"/>
          <w:bCs w:val="0"/>
          <w:i w:val="0"/>
          <w:caps w:val="0"/>
          <w:spacing w:val="0"/>
          <w:w w:val="100"/>
          <w:sz w:val="30"/>
          <w:szCs w:val="30"/>
        </w:rPr>
        <w:t>胶粘剂有害物</w:t>
      </w:r>
      <w:r>
        <w:rPr>
          <w:rFonts w:hint="default"/>
          <w:b w:val="0"/>
          <w:bCs w:val="0"/>
          <w:i w:val="0"/>
          <w:caps w:val="0"/>
          <w:spacing w:val="0"/>
          <w:w w:val="100"/>
          <w:sz w:val="30"/>
          <w:szCs w:val="30"/>
        </w:rPr>
        <w:t>质</w:t>
      </w:r>
      <w:r>
        <w:rPr>
          <w:rFonts w:hint="eastAsia"/>
          <w:b w:val="0"/>
          <w:i w:val="0"/>
          <w:caps w:val="0"/>
          <w:spacing w:val="0"/>
          <w:w w:val="100"/>
          <w:sz w:val="30"/>
          <w:szCs w:val="30"/>
        </w:rPr>
        <w:t>委托检测协议书</w:t>
      </w:r>
      <w:bookmarkEnd w:id="20"/>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口GB50325-2020《</w:t>
            </w:r>
            <w:r>
              <w:rPr>
                <w:rFonts w:hint="default"/>
                <w:b w:val="0"/>
                <w:i w:val="0"/>
                <w:caps w:val="0"/>
                <w:spacing w:val="0"/>
                <w:w w:val="100"/>
                <w:sz w:val="18"/>
                <w:szCs w:val="18"/>
              </w:rPr>
              <w:t>民用建筑工程室内环境污染控制标准</w:t>
            </w:r>
            <w:r>
              <w:rPr>
                <w:rFonts w:hint="eastAsia"/>
                <w:b w:val="0"/>
                <w:i w:val="0"/>
                <w:caps w:val="0"/>
                <w:spacing w:val="0"/>
                <w:w w:val="100"/>
                <w:sz w:val="18"/>
                <w:szCs w:val="18"/>
              </w:rPr>
              <w:t>》   口GB18583-2008《</w:t>
            </w:r>
            <w:r>
              <w:rPr>
                <w:rFonts w:hint="default"/>
                <w:b w:val="0"/>
                <w:i w:val="0"/>
                <w:caps w:val="0"/>
                <w:spacing w:val="0"/>
                <w:w w:val="100"/>
                <w:sz w:val="18"/>
                <w:szCs w:val="18"/>
              </w:rPr>
              <w:t>室内装饰装修材料胶粘剂中有害物质限量</w:t>
            </w:r>
            <w:r>
              <w:rPr>
                <w:rFonts w:hint="eastAsia"/>
                <w:b w:val="0"/>
                <w:i w:val="0"/>
                <w:caps w:val="0"/>
                <w:spacing w:val="0"/>
                <w:w w:val="100"/>
                <w:sz w:val="18"/>
                <w:szCs w:val="18"/>
              </w:rPr>
              <w:t>》</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口GB33372-2020《</w:t>
            </w:r>
            <w:r>
              <w:rPr>
                <w:rFonts w:hint="default"/>
                <w:b w:val="0"/>
                <w:i w:val="0"/>
                <w:caps w:val="0"/>
                <w:spacing w:val="0"/>
                <w:w w:val="100"/>
                <w:sz w:val="18"/>
                <w:szCs w:val="18"/>
              </w:rPr>
              <w:t>胶粘剂挥发性有机化合物限量</w:t>
            </w:r>
            <w:r>
              <w:rPr>
                <w:rFonts w:hint="eastAsia"/>
                <w:b w:val="0"/>
                <w:i w:val="0"/>
                <w:caps w:val="0"/>
                <w:spacing w:val="0"/>
                <w:w w:val="100"/>
                <w:sz w:val="18"/>
                <w:szCs w:val="18"/>
              </w:rPr>
              <w:t>》    口GB30982-2014《</w:t>
            </w:r>
            <w:r>
              <w:rPr>
                <w:rFonts w:hint="default"/>
                <w:b w:val="0"/>
                <w:i w:val="0"/>
                <w:caps w:val="0"/>
                <w:spacing w:val="0"/>
                <w:w w:val="100"/>
                <w:sz w:val="18"/>
                <w:szCs w:val="18"/>
              </w:rPr>
              <w:t>建筑胶粘剂有害物质限量</w:t>
            </w:r>
            <w:r>
              <w:rPr>
                <w:rFonts w:hint="eastAsia"/>
                <w:b w:val="0"/>
                <w:i w:val="0"/>
                <w:caps w:val="0"/>
                <w:spacing w:val="0"/>
                <w:w w:val="1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口游离甲醛     口VOC       口苯      口甲苯+二甲苯      口游离甲苯二异氰酸酯（TDI）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规格型号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rFonts w:hint="eastAsia"/>
          <w:b w:val="0"/>
          <w:i w:val="0"/>
          <w:caps w:val="0"/>
          <w:spacing w:val="0"/>
          <w:w w:val="100"/>
          <w:sz w:val="18"/>
          <w:szCs w:val="18"/>
          <w:lang w:eastAsia="zh-CN"/>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18"/>
          <w:szCs w:val="18"/>
        </w:rPr>
      </w:pP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820" w:firstLineChars="650"/>
        <w:jc w:val="left"/>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1" w:name="_Toc70681370"/>
      <w:r>
        <w:rPr>
          <w:rFonts w:hint="eastAsia"/>
          <w:b w:val="0"/>
          <w:bCs w:val="0"/>
          <w:i w:val="0"/>
          <w:caps w:val="0"/>
          <w:spacing w:val="0"/>
          <w:w w:val="100"/>
          <w:sz w:val="30"/>
          <w:szCs w:val="30"/>
        </w:rPr>
        <w:t>墙纸（布）、帷幕、软包等有害物</w:t>
      </w:r>
      <w:r>
        <w:rPr>
          <w:rFonts w:hint="eastAsia"/>
          <w:b w:val="0"/>
          <w:i w:val="0"/>
          <w:caps w:val="0"/>
          <w:spacing w:val="0"/>
          <w:w w:val="100"/>
          <w:sz w:val="30"/>
          <w:szCs w:val="30"/>
        </w:rPr>
        <w:t>委托检测协议书</w:t>
      </w:r>
      <w:bookmarkEnd w:id="21"/>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18585-2001《</w:t>
            </w:r>
            <w:r>
              <w:rPr>
                <w:rFonts w:hint="default"/>
                <w:b w:val="0"/>
                <w:i w:val="0"/>
                <w:caps w:val="0"/>
                <w:spacing w:val="0"/>
                <w:w w:val="100"/>
                <w:sz w:val="18"/>
                <w:szCs w:val="18"/>
              </w:rPr>
              <w:t>内装饰装修材料壁纸中有害物质限量</w:t>
            </w:r>
            <w:r>
              <w:rPr>
                <w:rFonts w:hint="eastAsia"/>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50325-2020《</w:t>
            </w:r>
            <w:r>
              <w:rPr>
                <w:rFonts w:hint="default"/>
                <w:b w:val="0"/>
                <w:i w:val="0"/>
                <w:caps w:val="0"/>
                <w:spacing w:val="0"/>
                <w:w w:val="100"/>
                <w:sz w:val="18"/>
                <w:szCs w:val="18"/>
              </w:rPr>
              <w:t>民用建筑工程室内环境污染控制标准</w:t>
            </w:r>
            <w:r>
              <w:rPr>
                <w:rFonts w:hint="eastAsia"/>
                <w:b w:val="0"/>
                <w:i w:val="0"/>
                <w:caps w:val="0"/>
                <w:spacing w:val="0"/>
                <w:w w:val="100"/>
                <w:sz w:val="18"/>
                <w:szCs w:val="18"/>
              </w:rPr>
              <w:t>》</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18585-2001 《</w:t>
            </w:r>
            <w:r>
              <w:rPr>
                <w:rFonts w:hint="default"/>
                <w:b w:val="0"/>
                <w:i w:val="0"/>
                <w:caps w:val="0"/>
                <w:spacing w:val="0"/>
                <w:w w:val="100"/>
                <w:sz w:val="18"/>
                <w:szCs w:val="18"/>
              </w:rPr>
              <w:t>室内装饰装修材料 壁纸中有害物质限量</w:t>
            </w:r>
            <w:r>
              <w:rPr>
                <w:rFonts w:hint="eastAsia"/>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口游离甲醛含量            口游离甲醛释放量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规格型号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bCs/>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2" w:name="_Toc70681371"/>
      <w:r>
        <w:rPr>
          <w:rFonts w:hint="eastAsia"/>
          <w:b w:val="0"/>
          <w:bCs w:val="0"/>
          <w:i w:val="0"/>
          <w:caps w:val="0"/>
          <w:spacing w:val="0"/>
          <w:w w:val="100"/>
          <w:sz w:val="30"/>
          <w:szCs w:val="30"/>
        </w:rPr>
        <w:t>冷热水用聚丙烯（</w:t>
      </w:r>
      <w:r>
        <w:rPr>
          <w:b w:val="0"/>
          <w:bCs w:val="0"/>
          <w:i w:val="0"/>
          <w:caps w:val="0"/>
          <w:spacing w:val="0"/>
          <w:w w:val="100"/>
          <w:sz w:val="30"/>
          <w:szCs w:val="30"/>
        </w:rPr>
        <w:t>PP-R</w:t>
      </w:r>
      <w:r>
        <w:rPr>
          <w:rFonts w:hint="eastAsia"/>
          <w:b w:val="0"/>
          <w:bCs w:val="0"/>
          <w:i w:val="0"/>
          <w:caps w:val="0"/>
          <w:spacing w:val="0"/>
          <w:w w:val="100"/>
          <w:sz w:val="30"/>
          <w:szCs w:val="30"/>
        </w:rPr>
        <w:t>）管材、管件</w:t>
      </w:r>
      <w:r>
        <w:rPr>
          <w:rFonts w:hint="eastAsia"/>
          <w:b w:val="0"/>
          <w:i w:val="0"/>
          <w:caps w:val="0"/>
          <w:spacing w:val="0"/>
          <w:w w:val="100"/>
          <w:sz w:val="30"/>
          <w:szCs w:val="30"/>
        </w:rPr>
        <w:t>委托检测协议书</w:t>
      </w:r>
      <w:bookmarkEnd w:id="22"/>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18742.2-2017</w:t>
            </w:r>
            <w:r>
              <w:rPr>
                <w:rFonts w:hint="eastAsia"/>
                <w:b w:val="0"/>
                <w:i w:val="0"/>
                <w:caps w:val="0"/>
                <w:spacing w:val="0"/>
                <w:w w:val="100"/>
                <w:sz w:val="18"/>
                <w:szCs w:val="18"/>
              </w:rPr>
              <w:t>《冷热水用聚丙烯管道系统　第</w:t>
            </w:r>
            <w:r>
              <w:rPr>
                <w:rFonts w:ascii="Times New Roman" w:hAnsi="Times New Roman" w:eastAsia="宋体" w:cs="Times New Roman"/>
                <w:b w:val="0"/>
                <w:i w:val="0"/>
                <w:caps w:val="0"/>
                <w:spacing w:val="0"/>
                <w:w w:val="100"/>
                <w:sz w:val="18"/>
                <w:szCs w:val="18"/>
              </w:rPr>
              <w:t>2</w:t>
            </w:r>
            <w:r>
              <w:rPr>
                <w:rFonts w:hint="eastAsia"/>
                <w:b w:val="0"/>
                <w:i w:val="0"/>
                <w:caps w:val="0"/>
                <w:spacing w:val="0"/>
                <w:w w:val="100"/>
                <w:sz w:val="18"/>
                <w:szCs w:val="18"/>
              </w:rPr>
              <w:t>部分：管材》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18742.3-2017</w:t>
            </w:r>
            <w:r>
              <w:rPr>
                <w:rFonts w:hint="eastAsia"/>
                <w:b w:val="0"/>
                <w:i w:val="0"/>
                <w:caps w:val="0"/>
                <w:spacing w:val="0"/>
                <w:w w:val="100"/>
                <w:sz w:val="18"/>
                <w:szCs w:val="18"/>
              </w:rPr>
              <w:t>《冷热水用聚丙烯管道系统　第</w:t>
            </w:r>
            <w:r>
              <w:rPr>
                <w:rFonts w:ascii="Times New Roman" w:hAnsi="Times New Roman" w:eastAsia="宋体" w:cs="Times New Roman"/>
                <w:b w:val="0"/>
                <w:i w:val="0"/>
                <w:caps w:val="0"/>
                <w:spacing w:val="0"/>
                <w:w w:val="100"/>
                <w:sz w:val="18"/>
                <w:szCs w:val="18"/>
              </w:rPr>
              <w:t>3</w:t>
            </w:r>
            <w:r>
              <w:rPr>
                <w:rFonts w:hint="eastAsia"/>
                <w:b w:val="0"/>
                <w:i w:val="0"/>
                <w:caps w:val="0"/>
                <w:spacing w:val="0"/>
                <w:w w:val="100"/>
                <w:sz w:val="18"/>
                <w:szCs w:val="18"/>
              </w:rPr>
              <w:t>部分：管件》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6111-2003   </w:t>
            </w:r>
            <w:r>
              <w:rPr>
                <w:rFonts w:hint="eastAsia"/>
                <w:b w:val="0"/>
                <w:i w:val="0"/>
                <w:caps w:val="0"/>
                <w:spacing w:val="0"/>
                <w:w w:val="100"/>
                <w:sz w:val="18"/>
                <w:szCs w:val="18"/>
              </w:rPr>
              <w:t>口</w:t>
            </w:r>
            <w:r>
              <w:rPr>
                <w:rFonts w:hint="default"/>
                <w:b w:val="0"/>
                <w:i w:val="0"/>
                <w:caps w:val="0"/>
                <w:spacing w:val="0"/>
                <w:w w:val="100"/>
                <w:sz w:val="18"/>
                <w:szCs w:val="18"/>
              </w:rPr>
              <w:t xml:space="preserve">GB/T 6671-2001    </w:t>
            </w:r>
            <w:r>
              <w:rPr>
                <w:rFonts w:hint="eastAsia"/>
                <w:b w:val="0"/>
                <w:i w:val="0"/>
                <w:caps w:val="0"/>
                <w:spacing w:val="0"/>
                <w:w w:val="100"/>
                <w:sz w:val="18"/>
                <w:szCs w:val="18"/>
              </w:rPr>
              <w:t>口</w:t>
            </w:r>
            <w:r>
              <w:rPr>
                <w:rFonts w:hint="default"/>
                <w:b w:val="0"/>
                <w:i w:val="0"/>
                <w:caps w:val="0"/>
                <w:spacing w:val="0"/>
                <w:w w:val="100"/>
                <w:sz w:val="18"/>
                <w:szCs w:val="18"/>
              </w:rPr>
              <w:t xml:space="preserve">GB/T 18743-2002   </w:t>
            </w:r>
            <w:r>
              <w:rPr>
                <w:rFonts w:hint="eastAsia"/>
                <w:b w:val="0"/>
                <w:i w:val="0"/>
                <w:caps w:val="0"/>
                <w:spacing w:val="0"/>
                <w:w w:val="100"/>
                <w:sz w:val="18"/>
                <w:szCs w:val="18"/>
              </w:rPr>
              <w:t>口</w:t>
            </w:r>
            <w:r>
              <w:rPr>
                <w:rFonts w:hint="default"/>
                <w:b w:val="0"/>
                <w:i w:val="0"/>
                <w:caps w:val="0"/>
                <w:spacing w:val="0"/>
                <w:w w:val="100"/>
                <w:sz w:val="18"/>
                <w:szCs w:val="18"/>
              </w:rPr>
              <w:t xml:space="preserve">GB/T 8806-2008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口简支梁冲击试验</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口静液压试验</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口纵向回缩率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口平均壁厚</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口平均外径</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口管件承口深度</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bCs/>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PP-R</w:t>
            </w:r>
            <w:r>
              <w:rPr>
                <w:rFonts w:hint="eastAsia"/>
                <w:b w:val="0"/>
                <w:bCs/>
                <w:i w:val="0"/>
                <w:caps w:val="0"/>
                <w:spacing w:val="0"/>
                <w:w w:val="100"/>
                <w:sz w:val="18"/>
                <w:szCs w:val="18"/>
              </w:rPr>
              <w:t>冷热水用</w:t>
            </w:r>
            <w:r>
              <w:rPr>
                <w:rFonts w:hint="default"/>
                <w:b w:val="0"/>
                <w:bCs/>
                <w:i w:val="0"/>
                <w:caps w:val="0"/>
                <w:spacing w:val="0"/>
                <w:w w:val="100"/>
                <w:sz w:val="18"/>
                <w:szCs w:val="18"/>
              </w:rPr>
              <w:t>无规共聚</w:t>
            </w:r>
            <w:r>
              <w:rPr>
                <w:rFonts w:hint="eastAsia"/>
                <w:b w:val="0"/>
                <w:bCs/>
                <w:i w:val="0"/>
                <w:caps w:val="0"/>
                <w:spacing w:val="0"/>
                <w:w w:val="100"/>
                <w:sz w:val="18"/>
                <w:szCs w:val="18"/>
              </w:rPr>
              <w:t>聚丙烯管材</w:t>
            </w:r>
            <w:r>
              <w:rPr>
                <w:rFonts w:hint="default"/>
                <w:b w:val="0"/>
                <w:bCs/>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PP-R</w:t>
            </w:r>
            <w:r>
              <w:rPr>
                <w:rFonts w:hint="eastAsia"/>
                <w:b w:val="0"/>
                <w:bCs/>
                <w:i w:val="0"/>
                <w:caps w:val="0"/>
                <w:spacing w:val="0"/>
                <w:w w:val="100"/>
                <w:sz w:val="18"/>
                <w:szCs w:val="18"/>
              </w:rPr>
              <w:t>冷热水用</w:t>
            </w:r>
            <w:r>
              <w:rPr>
                <w:rFonts w:hint="default"/>
                <w:b w:val="0"/>
                <w:bCs/>
                <w:i w:val="0"/>
                <w:caps w:val="0"/>
                <w:spacing w:val="0"/>
                <w:w w:val="100"/>
                <w:sz w:val="18"/>
                <w:szCs w:val="18"/>
              </w:rPr>
              <w:t>无规共聚</w:t>
            </w:r>
            <w:r>
              <w:rPr>
                <w:rFonts w:hint="eastAsia"/>
                <w:b w:val="0"/>
                <w:bCs/>
                <w:i w:val="0"/>
                <w:caps w:val="0"/>
                <w:spacing w:val="0"/>
                <w:w w:val="100"/>
                <w:sz w:val="18"/>
                <w:szCs w:val="18"/>
              </w:rPr>
              <w:t>聚丙烯管</w:t>
            </w:r>
            <w:r>
              <w:rPr>
                <w:rFonts w:hint="default"/>
                <w:b w:val="0"/>
                <w:bCs/>
                <w:i w:val="0"/>
                <w:caps w:val="0"/>
                <w:spacing w:val="0"/>
                <w:w w:val="100"/>
                <w:sz w:val="18"/>
                <w:szCs w:val="18"/>
              </w:rPr>
              <w:t>件</w:t>
            </w:r>
          </w:p>
          <w:p>
            <w:pPr>
              <w:keepNext w:val="0"/>
              <w:keepLines w:val="0"/>
              <w:suppressLineNumbers w:val="0"/>
              <w:snapToGrid/>
              <w:spacing w:before="0" w:beforeAutospacing="0" w:after="0" w:afterAutospacing="0" w:line="240" w:lineRule="exact"/>
              <w:ind w:left="0" w:right="0"/>
              <w:jc w:val="both"/>
              <w:textAlignment w:val="baseline"/>
              <w:rPr>
                <w:rFonts w:hint="eastAsia"/>
                <w:b w:val="0"/>
                <w:bCs/>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H</w:t>
            </w:r>
            <w:r>
              <w:rPr>
                <w:rFonts w:hint="eastAsia"/>
                <w:b w:val="0"/>
                <w:bCs/>
                <w:i w:val="0"/>
                <w:caps w:val="0"/>
                <w:spacing w:val="0"/>
                <w:w w:val="100"/>
                <w:sz w:val="18"/>
                <w:szCs w:val="18"/>
              </w:rPr>
              <w:t>冷热水用</w:t>
            </w:r>
            <w:r>
              <w:rPr>
                <w:rFonts w:hint="default"/>
                <w:b w:val="0"/>
                <w:bCs/>
                <w:i w:val="0"/>
                <w:caps w:val="0"/>
                <w:spacing w:val="0"/>
                <w:w w:val="100"/>
                <w:sz w:val="18"/>
                <w:szCs w:val="18"/>
              </w:rPr>
              <w:t>匀聚</w:t>
            </w:r>
            <w:r>
              <w:rPr>
                <w:rFonts w:hint="eastAsia"/>
                <w:b w:val="0"/>
                <w:bCs/>
                <w:i w:val="0"/>
                <w:caps w:val="0"/>
                <w:spacing w:val="0"/>
                <w:w w:val="100"/>
                <w:sz w:val="18"/>
                <w:szCs w:val="18"/>
              </w:rPr>
              <w:t>聚丙烯管材</w:t>
            </w:r>
            <w:r>
              <w:rPr>
                <w:rFonts w:hint="default"/>
                <w:b w:val="0"/>
                <w:bCs/>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H</w:t>
            </w:r>
            <w:r>
              <w:rPr>
                <w:rFonts w:hint="eastAsia"/>
                <w:b w:val="0"/>
                <w:bCs/>
                <w:i w:val="0"/>
                <w:caps w:val="0"/>
                <w:spacing w:val="0"/>
                <w:w w:val="100"/>
                <w:sz w:val="18"/>
                <w:szCs w:val="18"/>
              </w:rPr>
              <w:t>冷热水用</w:t>
            </w:r>
            <w:r>
              <w:rPr>
                <w:rFonts w:hint="default"/>
                <w:b w:val="0"/>
                <w:bCs/>
                <w:i w:val="0"/>
                <w:caps w:val="0"/>
                <w:spacing w:val="0"/>
                <w:w w:val="100"/>
                <w:sz w:val="18"/>
                <w:szCs w:val="18"/>
              </w:rPr>
              <w:t>匀聚</w:t>
            </w:r>
            <w:r>
              <w:rPr>
                <w:rFonts w:hint="eastAsia"/>
                <w:b w:val="0"/>
                <w:bCs/>
                <w:i w:val="0"/>
                <w:caps w:val="0"/>
                <w:spacing w:val="0"/>
                <w:w w:val="100"/>
                <w:sz w:val="18"/>
                <w:szCs w:val="18"/>
              </w:rPr>
              <w:t>聚丙烯管</w:t>
            </w:r>
            <w:r>
              <w:rPr>
                <w:rFonts w:hint="default"/>
                <w:b w:val="0"/>
                <w:bCs/>
                <w:i w:val="0"/>
                <w:caps w:val="0"/>
                <w:spacing w:val="0"/>
                <w:w w:val="100"/>
                <w:sz w:val="18"/>
                <w:szCs w:val="18"/>
              </w:rPr>
              <w:t>件</w:t>
            </w:r>
          </w:p>
          <w:p>
            <w:pPr>
              <w:keepNext w:val="0"/>
              <w:keepLines w:val="0"/>
              <w:suppressLineNumbers w:val="0"/>
              <w:snapToGrid/>
              <w:spacing w:before="0" w:beforeAutospacing="0" w:after="0" w:afterAutospacing="0" w:line="240" w:lineRule="exact"/>
              <w:ind w:left="0" w:right="0"/>
              <w:jc w:val="both"/>
              <w:textAlignment w:val="baseline"/>
              <w:rPr>
                <w:rFonts w:hint="default"/>
                <w:b w:val="0"/>
                <w:bCs/>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B</w:t>
            </w:r>
            <w:r>
              <w:rPr>
                <w:rFonts w:hint="eastAsia"/>
                <w:b w:val="0"/>
                <w:bCs/>
                <w:i w:val="0"/>
                <w:caps w:val="0"/>
                <w:spacing w:val="0"/>
                <w:w w:val="100"/>
                <w:sz w:val="18"/>
                <w:szCs w:val="18"/>
              </w:rPr>
              <w:t>冷热水用</w:t>
            </w:r>
            <w:r>
              <w:rPr>
                <w:rFonts w:hint="default"/>
                <w:b w:val="0"/>
                <w:bCs/>
                <w:i w:val="0"/>
                <w:caps w:val="0"/>
                <w:spacing w:val="0"/>
                <w:w w:val="100"/>
                <w:sz w:val="18"/>
                <w:szCs w:val="18"/>
              </w:rPr>
              <w:t>耐冲击共聚</w:t>
            </w:r>
            <w:r>
              <w:rPr>
                <w:rFonts w:hint="eastAsia"/>
                <w:b w:val="0"/>
                <w:bCs/>
                <w:i w:val="0"/>
                <w:caps w:val="0"/>
                <w:spacing w:val="0"/>
                <w:w w:val="100"/>
                <w:sz w:val="18"/>
                <w:szCs w:val="18"/>
              </w:rPr>
              <w:t>聚丙烯管材</w:t>
            </w:r>
            <w:r>
              <w:rPr>
                <w:rFonts w:hint="default"/>
                <w:b w:val="0"/>
                <w:bCs/>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bCs/>
                <w:i w:val="0"/>
                <w:caps w:val="0"/>
                <w:spacing w:val="0"/>
                <w:w w:val="100"/>
                <w:sz w:val="18"/>
                <w:szCs w:val="18"/>
              </w:rPr>
              <w:t>PP-</w:t>
            </w:r>
            <w:r>
              <w:rPr>
                <w:rFonts w:eastAsia="宋体" w:cs="Times New Roman"/>
                <w:b w:val="0"/>
                <w:bCs/>
                <w:i w:val="0"/>
                <w:caps w:val="0"/>
                <w:spacing w:val="0"/>
                <w:w w:val="100"/>
                <w:sz w:val="18"/>
                <w:szCs w:val="18"/>
              </w:rPr>
              <w:t>B</w:t>
            </w:r>
            <w:r>
              <w:rPr>
                <w:rFonts w:hint="eastAsia"/>
                <w:b w:val="0"/>
                <w:bCs/>
                <w:i w:val="0"/>
                <w:caps w:val="0"/>
                <w:spacing w:val="0"/>
                <w:w w:val="100"/>
                <w:sz w:val="18"/>
                <w:szCs w:val="18"/>
              </w:rPr>
              <w:t>冷热水用</w:t>
            </w:r>
            <w:r>
              <w:rPr>
                <w:rFonts w:hint="default"/>
                <w:b w:val="0"/>
                <w:bCs/>
                <w:i w:val="0"/>
                <w:caps w:val="0"/>
                <w:spacing w:val="0"/>
                <w:w w:val="100"/>
                <w:sz w:val="18"/>
                <w:szCs w:val="18"/>
              </w:rPr>
              <w:t>耐冲击共聚</w:t>
            </w:r>
            <w:r>
              <w:rPr>
                <w:rFonts w:hint="eastAsia"/>
                <w:b w:val="0"/>
                <w:bCs/>
                <w:i w:val="0"/>
                <w:caps w:val="0"/>
                <w:spacing w:val="0"/>
                <w:w w:val="100"/>
                <w:sz w:val="18"/>
                <w:szCs w:val="18"/>
              </w:rPr>
              <w:t>聚丙烯管</w:t>
            </w:r>
            <w:r>
              <w:rPr>
                <w:rFonts w:hint="default"/>
                <w:b w:val="0"/>
                <w:bCs/>
                <w:i w:val="0"/>
                <w:caps w:val="0"/>
                <w:spacing w:val="0"/>
                <w:w w:val="100"/>
                <w:sz w:val="18"/>
                <w:szCs w:val="18"/>
              </w:rPr>
              <w:t>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widowControl/>
        <w:snapToGrid/>
        <w:spacing w:before="0" w:beforeAutospacing="0" w:after="0" w:afterAutospacing="0" w:line="240" w:lineRule="auto"/>
        <w:jc w:val="left"/>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br w:type="page"/>
      </w:r>
    </w:p>
    <w:p>
      <w:pPr>
        <w:snapToGrid/>
        <w:spacing w:before="0" w:beforeAutospacing="0" w:after="0" w:afterAutospacing="0" w:line="300" w:lineRule="exact"/>
        <w:jc w:val="center"/>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3" w:name="_Toc70681372"/>
      <w:r>
        <w:rPr>
          <w:rFonts w:hint="eastAsia"/>
          <w:b w:val="0"/>
          <w:bCs w:val="0"/>
          <w:i w:val="0"/>
          <w:caps w:val="0"/>
          <w:spacing w:val="0"/>
          <w:w w:val="100"/>
          <w:sz w:val="30"/>
          <w:szCs w:val="30"/>
        </w:rPr>
        <w:t>建筑排水用硬聚氯乙烯（</w:t>
      </w:r>
      <w:r>
        <w:rPr>
          <w:b w:val="0"/>
          <w:bCs w:val="0"/>
          <w:i w:val="0"/>
          <w:caps w:val="0"/>
          <w:spacing w:val="0"/>
          <w:w w:val="100"/>
          <w:sz w:val="30"/>
          <w:szCs w:val="30"/>
        </w:rPr>
        <w:t>PVC-U)</w:t>
      </w:r>
      <w:r>
        <w:rPr>
          <w:rFonts w:hint="eastAsia"/>
          <w:b w:val="0"/>
          <w:bCs w:val="0"/>
          <w:i w:val="0"/>
          <w:caps w:val="0"/>
          <w:spacing w:val="0"/>
          <w:w w:val="100"/>
          <w:sz w:val="30"/>
          <w:szCs w:val="30"/>
        </w:rPr>
        <w:t>管材、管件</w:t>
      </w:r>
      <w:r>
        <w:rPr>
          <w:rFonts w:hint="eastAsia"/>
          <w:b w:val="0"/>
          <w:i w:val="0"/>
          <w:caps w:val="0"/>
          <w:spacing w:val="0"/>
          <w:w w:val="100"/>
          <w:sz w:val="30"/>
          <w:szCs w:val="30"/>
        </w:rPr>
        <w:t>委托检测协议书</w:t>
      </w:r>
      <w:bookmarkEnd w:id="23"/>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150"/>
        <w:gridCol w:w="2557"/>
        <w:gridCol w:w="1425"/>
        <w:gridCol w:w="1426"/>
        <w:gridCol w:w="997"/>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26"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9"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0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执行标准</w:t>
            </w:r>
          </w:p>
        </w:tc>
        <w:tc>
          <w:tcPr>
            <w:tcW w:w="8944"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5836.1-2018</w:t>
            </w:r>
            <w:r>
              <w:rPr>
                <w:rFonts w:hint="eastAsia"/>
                <w:b w:val="0"/>
                <w:i w:val="0"/>
                <w:caps w:val="0"/>
                <w:spacing w:val="0"/>
                <w:w w:val="100"/>
                <w:sz w:val="18"/>
                <w:szCs w:val="18"/>
              </w:rPr>
              <w:t>《建筑排水用硬聚氯乙烯（</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5836.2-2018</w:t>
            </w:r>
            <w:r>
              <w:rPr>
                <w:rFonts w:hint="eastAsia"/>
                <w:b w:val="0"/>
                <w:i w:val="0"/>
                <w:caps w:val="0"/>
                <w:spacing w:val="0"/>
                <w:w w:val="100"/>
                <w:sz w:val="18"/>
                <w:szCs w:val="18"/>
              </w:rPr>
              <w:t>《建筑排水用硬聚氯乙烯（</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管件》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 xml:space="preserve"> 检测依据</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6671-2001 </w:t>
            </w:r>
            <w:r>
              <w:rPr>
                <w:rFonts w:hint="eastAsia"/>
                <w:b w:val="0"/>
                <w:i w:val="0"/>
                <w:caps w:val="0"/>
                <w:spacing w:val="0"/>
                <w:w w:val="100"/>
                <w:sz w:val="18"/>
                <w:szCs w:val="18"/>
              </w:rPr>
              <w:t>口</w:t>
            </w:r>
            <w:r>
              <w:rPr>
                <w:rFonts w:hint="default"/>
                <w:b w:val="0"/>
                <w:i w:val="0"/>
                <w:caps w:val="0"/>
                <w:spacing w:val="0"/>
                <w:w w:val="100"/>
                <w:sz w:val="18"/>
                <w:szCs w:val="18"/>
              </w:rPr>
              <w:t xml:space="preserve">GB/T 14152-2001  </w:t>
            </w:r>
            <w:r>
              <w:rPr>
                <w:rFonts w:hint="eastAsia"/>
                <w:b w:val="0"/>
                <w:i w:val="0"/>
                <w:caps w:val="0"/>
                <w:spacing w:val="0"/>
                <w:w w:val="100"/>
                <w:sz w:val="18"/>
                <w:szCs w:val="18"/>
              </w:rPr>
              <w:t>口</w:t>
            </w:r>
            <w:r>
              <w:rPr>
                <w:rFonts w:hint="default"/>
                <w:b w:val="0"/>
                <w:i w:val="0"/>
                <w:caps w:val="0"/>
                <w:spacing w:val="0"/>
                <w:w w:val="100"/>
                <w:sz w:val="18"/>
                <w:szCs w:val="18"/>
              </w:rPr>
              <w:t>GB/T 8804.2-2003</w:t>
            </w:r>
            <w:r>
              <w:rPr>
                <w:rFonts w:hint="eastAsia"/>
                <w:b w:val="0"/>
                <w:i w:val="0"/>
                <w:caps w:val="0"/>
                <w:spacing w:val="0"/>
                <w:w w:val="100"/>
                <w:sz w:val="18"/>
                <w:szCs w:val="18"/>
              </w:rPr>
              <w:t>口</w:t>
            </w:r>
            <w:r>
              <w:rPr>
                <w:rFonts w:hint="default"/>
                <w:b w:val="0"/>
                <w:i w:val="0"/>
                <w:caps w:val="0"/>
                <w:spacing w:val="0"/>
                <w:w w:val="100"/>
                <w:sz w:val="18"/>
                <w:szCs w:val="18"/>
              </w:rPr>
              <w:t xml:space="preserve">GB/T 8802-2001 </w:t>
            </w:r>
            <w:r>
              <w:rPr>
                <w:rFonts w:hint="eastAsia"/>
                <w:b w:val="0"/>
                <w:i w:val="0"/>
                <w:caps w:val="0"/>
                <w:spacing w:val="0"/>
                <w:w w:val="100"/>
                <w:sz w:val="18"/>
                <w:szCs w:val="18"/>
              </w:rPr>
              <w:t>口</w:t>
            </w:r>
            <w:r>
              <w:rPr>
                <w:rFonts w:hint="default"/>
                <w:b w:val="0"/>
                <w:i w:val="0"/>
                <w:caps w:val="0"/>
                <w:spacing w:val="0"/>
                <w:w w:val="100"/>
                <w:sz w:val="18"/>
                <w:szCs w:val="18"/>
              </w:rPr>
              <w:t xml:space="preserve">GB/T 1033.1-2008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8801-2007 </w:t>
            </w:r>
            <w:r>
              <w:rPr>
                <w:rFonts w:hint="eastAsia"/>
                <w:b w:val="0"/>
                <w:i w:val="0"/>
                <w:caps w:val="0"/>
                <w:spacing w:val="0"/>
                <w:w w:val="100"/>
                <w:sz w:val="18"/>
                <w:szCs w:val="18"/>
              </w:rPr>
              <w:t>口</w:t>
            </w:r>
            <w:r>
              <w:rPr>
                <w:rFonts w:hint="default"/>
                <w:b w:val="0"/>
                <w:i w:val="0"/>
                <w:caps w:val="0"/>
                <w:spacing w:val="0"/>
                <w:w w:val="100"/>
                <w:sz w:val="18"/>
                <w:szCs w:val="18"/>
              </w:rPr>
              <w:t xml:space="preserve">GB/T 8806-2008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252"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口拉伸屈服强度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断裂伸长率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口维卡软化温度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口落锤冲击试验</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口纵向回缩率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口烘箱试验</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口坠落试验</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密度</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建筑排水用硬聚氯乙烯管材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建筑排水用硬聚氯乙烯管件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样品型号</w:t>
            </w:r>
          </w:p>
        </w:tc>
        <w:tc>
          <w:tcPr>
            <w:tcW w:w="8944"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707"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812"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70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812"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3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944"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ind w:left="0" w:leftChars="0" w:firstLine="0" w:firstLineChars="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4" w:name="_Toc70681373"/>
      <w:r>
        <w:rPr>
          <w:rFonts w:hint="eastAsia"/>
          <w:b w:val="0"/>
          <w:bCs w:val="0"/>
          <w:i w:val="0"/>
          <w:caps w:val="0"/>
          <w:spacing w:val="0"/>
          <w:w w:val="100"/>
          <w:sz w:val="30"/>
          <w:szCs w:val="30"/>
        </w:rPr>
        <w:t>电线、电缆</w:t>
      </w:r>
      <w:r>
        <w:rPr>
          <w:rFonts w:hint="eastAsia"/>
          <w:b w:val="0"/>
          <w:i w:val="0"/>
          <w:caps w:val="0"/>
          <w:spacing w:val="0"/>
          <w:w w:val="100"/>
          <w:sz w:val="30"/>
          <w:szCs w:val="30"/>
        </w:rPr>
        <w:t>委托检测协议书</w:t>
      </w:r>
      <w:bookmarkEnd w:id="24"/>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5023.3-2008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12706.1-2020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19666-2019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10491-20</w:t>
            </w:r>
            <w:r>
              <w:rPr>
                <w:rFonts w:eastAsia="宋体" w:cs="Times New Roman"/>
                <w:b w:val="0"/>
                <w:i w:val="0"/>
                <w:caps w:val="0"/>
                <w:spacing w:val="0"/>
                <w:w w:val="100"/>
                <w:sz w:val="18"/>
                <w:szCs w:val="18"/>
              </w:rPr>
              <w:t xml:space="preserve">22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JB/</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T8734.3-2016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eastAsia="宋体" w:cs="Times New Roman"/>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5023.3-2008</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5023.</w:t>
            </w:r>
            <w:r>
              <w:rPr>
                <w:rFonts w:eastAsia="宋体" w:cs="Times New Roman"/>
                <w:b w:val="0"/>
                <w:i w:val="0"/>
                <w:caps w:val="0"/>
                <w:spacing w:val="0"/>
                <w:w w:val="100"/>
                <w:sz w:val="18"/>
                <w:szCs w:val="18"/>
              </w:rPr>
              <w:t>2</w:t>
            </w:r>
            <w:r>
              <w:rPr>
                <w:rFonts w:ascii="Times New Roman" w:hAnsi="Times New Roman" w:eastAsia="宋体" w:cs="Times New Roman"/>
                <w:b w:val="0"/>
                <w:i w:val="0"/>
                <w:caps w:val="0"/>
                <w:spacing w:val="0"/>
                <w:w w:val="100"/>
                <w:sz w:val="18"/>
                <w:szCs w:val="18"/>
              </w:rPr>
              <w:t>-2008</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2951.11-2008</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2951.12-2008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18380.12-202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cs="Times New Roman"/>
                <w:b w:val="0"/>
                <w:i w:val="0"/>
                <w:caps w:val="0"/>
                <w:spacing w:val="0"/>
                <w:w w:val="100"/>
                <w:sz w:val="18"/>
                <w:szCs w:val="18"/>
              </w:rPr>
              <w:t>18380.12-2008</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 18380.13-2022   </w:t>
            </w:r>
            <w:r>
              <w:rPr>
                <w:rFonts w:hint="eastAsia"/>
                <w:b w:val="0"/>
                <w:i w:val="0"/>
                <w:caps w:val="0"/>
                <w:spacing w:val="0"/>
                <w:w w:val="100"/>
                <w:sz w:val="18"/>
                <w:szCs w:val="18"/>
              </w:rPr>
              <w:t>口</w:t>
            </w:r>
            <w:r>
              <w:rPr>
                <w:rFonts w:hint="default"/>
                <w:b w:val="0"/>
                <w:i w:val="0"/>
                <w:caps w:val="0"/>
                <w:spacing w:val="0"/>
                <w:w w:val="100"/>
                <w:sz w:val="18"/>
                <w:szCs w:val="18"/>
              </w:rPr>
              <w:t>GB/T 18380.13-2008</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12706.1-2020</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 3956-2008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8734.3-2016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 3048.4-2007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3048.5-2007     </w:t>
            </w:r>
            <w:r>
              <w:rPr>
                <w:rFonts w:hint="eastAsia"/>
                <w:b w:val="0"/>
                <w:i w:val="0"/>
                <w:caps w:val="0"/>
                <w:spacing w:val="0"/>
                <w:w w:val="100"/>
                <w:sz w:val="18"/>
                <w:szCs w:val="18"/>
              </w:rPr>
              <w:t>口</w:t>
            </w:r>
            <w:r>
              <w:rPr>
                <w:rFonts w:hint="default"/>
                <w:b w:val="0"/>
                <w:i w:val="0"/>
                <w:caps w:val="0"/>
                <w:spacing w:val="0"/>
                <w:w w:val="100"/>
                <w:sz w:val="18"/>
                <w:szCs w:val="18"/>
              </w:rPr>
              <w:t xml:space="preserve">GB/T 304.8-2007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口标志的耐擦性口绝缘厚度口</w:t>
            </w:r>
            <w:r>
              <w:rPr>
                <w:rFonts w:hint="default"/>
                <w:b w:val="0"/>
                <w:i w:val="0"/>
                <w:caps w:val="0"/>
                <w:spacing w:val="0"/>
                <w:w w:val="100"/>
                <w:sz w:val="18"/>
                <w:szCs w:val="18"/>
              </w:rPr>
              <w:t>导体</w:t>
            </w:r>
            <w:r>
              <w:rPr>
                <w:rFonts w:hint="eastAsia"/>
                <w:b w:val="0"/>
                <w:i w:val="0"/>
                <w:caps w:val="0"/>
                <w:spacing w:val="0"/>
                <w:w w:val="100"/>
                <w:sz w:val="18"/>
                <w:szCs w:val="18"/>
              </w:rPr>
              <w:t>直径口</w:t>
            </w:r>
            <w:r>
              <w:rPr>
                <w:rFonts w:hint="default"/>
                <w:b w:val="0"/>
                <w:i w:val="0"/>
                <w:caps w:val="0"/>
                <w:spacing w:val="0"/>
                <w:w w:val="100"/>
                <w:sz w:val="18"/>
                <w:szCs w:val="18"/>
              </w:rPr>
              <w:t>绝缘平均外径</w:t>
            </w:r>
            <w:r>
              <w:rPr>
                <w:rFonts w:hint="eastAsia"/>
                <w:b w:val="0"/>
                <w:i w:val="0"/>
                <w:caps w:val="0"/>
                <w:spacing w:val="0"/>
                <w:w w:val="100"/>
                <w:sz w:val="18"/>
                <w:szCs w:val="18"/>
              </w:rPr>
              <w:t>口绝缘最薄点厚度口电压试验口不延燃试验口导体电阻口绝缘电阻口绝缘老化前抗张强度口绝缘老化后抗张强度口绝缘老化前后抗张强度变化率口绝缘老化前断裂伸长率口绝缘老化后断裂伸长率口绝缘老化前后断裂伸长率变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样品型号</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0"/>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pPr>
    </w:p>
    <w:p>
      <w:pPr>
        <w:snapToGrid/>
        <w:spacing w:before="0" w:beforeAutospacing="0" w:after="0" w:afterAutospacing="0" w:line="300" w:lineRule="exact"/>
        <w:jc w:val="center"/>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5" w:name="_Toc70681374"/>
      <w:r>
        <w:rPr>
          <w:rFonts w:hint="eastAsia"/>
          <w:b w:val="0"/>
          <w:bCs w:val="0"/>
          <w:i w:val="0"/>
          <w:caps w:val="0"/>
          <w:spacing w:val="0"/>
          <w:w w:val="100"/>
          <w:sz w:val="30"/>
          <w:szCs w:val="30"/>
        </w:rPr>
        <w:t>配电箱委</w:t>
      </w:r>
      <w:r>
        <w:rPr>
          <w:rFonts w:hint="eastAsia"/>
          <w:b w:val="0"/>
          <w:i w:val="0"/>
          <w:caps w:val="0"/>
          <w:spacing w:val="0"/>
          <w:w w:val="100"/>
          <w:sz w:val="30"/>
          <w:szCs w:val="30"/>
        </w:rPr>
        <w:t>托检测协议书</w:t>
      </w:r>
      <w:bookmarkEnd w:id="25"/>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b w:val="0"/>
                <w:i w:val="0"/>
                <w:caps w:val="0"/>
                <w:color w:val="FF0000"/>
                <w:spacing w:val="0"/>
                <w:w w:val="100"/>
                <w:sz w:val="18"/>
                <w:szCs w:val="18"/>
              </w:rPr>
              <w:t>分部中序号（必填项）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 7251.3-2017</w:t>
            </w:r>
            <w:r>
              <w:rPr>
                <w:rFonts w:hint="eastAsia"/>
                <w:b w:val="0"/>
                <w:i w:val="0"/>
                <w:caps w:val="0"/>
                <w:spacing w:val="0"/>
                <w:w w:val="100"/>
                <w:sz w:val="18"/>
                <w:szCs w:val="18"/>
              </w:rPr>
              <w:t>《低压成套开关设备和控制设备第</w:t>
            </w:r>
            <w:r>
              <w:rPr>
                <w:rFonts w:ascii="Times New Roman" w:hAnsi="Times New Roman" w:eastAsia="宋体" w:cs="Times New Roman"/>
                <w:b w:val="0"/>
                <w:i w:val="0"/>
                <w:caps w:val="0"/>
                <w:spacing w:val="0"/>
                <w:w w:val="100"/>
                <w:sz w:val="18"/>
                <w:szCs w:val="18"/>
              </w:rPr>
              <w:t>3</w:t>
            </w:r>
            <w:r>
              <w:rPr>
                <w:rFonts w:hint="eastAsia"/>
                <w:b w:val="0"/>
                <w:i w:val="0"/>
                <w:caps w:val="0"/>
                <w:spacing w:val="0"/>
                <w:w w:val="100"/>
                <w:sz w:val="18"/>
                <w:szCs w:val="18"/>
              </w:rPr>
              <w:t>部分：由一般人员操作的配电板（</w:t>
            </w:r>
            <w:r>
              <w:rPr>
                <w:rFonts w:ascii="Times New Roman" w:hAnsi="Times New Roman" w:eastAsia="宋体" w:cs="Times New Roman"/>
                <w:b w:val="0"/>
                <w:i w:val="0"/>
                <w:caps w:val="0"/>
                <w:spacing w:val="0"/>
                <w:w w:val="100"/>
                <w:sz w:val="18"/>
                <w:szCs w:val="18"/>
              </w:rPr>
              <w:t>DBO</w:t>
            </w:r>
            <w:r>
              <w:rPr>
                <w:rFonts w:hint="eastAsia"/>
                <w:b w:val="0"/>
                <w:i w:val="0"/>
                <w:caps w:val="0"/>
                <w:spacing w:val="0"/>
                <w:w w:val="100"/>
                <w:sz w:val="18"/>
                <w:szCs w:val="18"/>
              </w:rPr>
              <w:t>）</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7251.1-2013</w:t>
            </w:r>
            <w:r>
              <w:rPr>
                <w:rFonts w:hint="eastAsia"/>
                <w:b w:val="0"/>
                <w:i w:val="0"/>
                <w:caps w:val="0"/>
                <w:spacing w:val="0"/>
                <w:w w:val="100"/>
                <w:sz w:val="18"/>
                <w:szCs w:val="18"/>
              </w:rPr>
              <w:t>《低压成套开关设备和控制设备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第</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部分：总则》</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介电性能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爬电距离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电气间隙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口配电箱</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eastAsia" w:eastAsia="宋体"/>
          <w:b w:val="0"/>
          <w:i w:val="0"/>
          <w:caps w:val="0"/>
          <w:spacing w:val="0"/>
          <w:w w:val="100"/>
          <w:sz w:val="18"/>
          <w:szCs w:val="18"/>
          <w:lang w:val="en-US" w:eastAsia="zh-CN"/>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widowControl/>
        <w:snapToGrid/>
        <w:spacing w:before="0" w:beforeAutospacing="0" w:after="0" w:afterAutospacing="0" w:line="240" w:lineRule="auto"/>
        <w:jc w:val="left"/>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br w:type="page"/>
      </w:r>
    </w:p>
    <w:p>
      <w:pPr>
        <w:snapToGrid/>
        <w:spacing w:before="0" w:beforeAutospacing="0" w:after="0" w:afterAutospacing="0" w:line="300" w:lineRule="exact"/>
        <w:jc w:val="center"/>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6" w:name="_Toc70681375"/>
      <w:r>
        <w:rPr>
          <w:rFonts w:hint="eastAsia"/>
          <w:b w:val="0"/>
          <w:bCs w:val="0"/>
          <w:i w:val="0"/>
          <w:caps w:val="0"/>
          <w:spacing w:val="0"/>
          <w:w w:val="100"/>
          <w:sz w:val="30"/>
          <w:szCs w:val="30"/>
        </w:rPr>
        <w:t>开关、插座</w:t>
      </w:r>
      <w:r>
        <w:rPr>
          <w:rFonts w:hint="eastAsia"/>
          <w:b w:val="0"/>
          <w:i w:val="0"/>
          <w:caps w:val="0"/>
          <w:spacing w:val="0"/>
          <w:w w:val="100"/>
          <w:sz w:val="30"/>
          <w:szCs w:val="30"/>
        </w:rPr>
        <w:t>委托检测协议书</w:t>
      </w:r>
      <w:bookmarkEnd w:id="26"/>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eastAsia="宋体"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16915. 1-2014</w:t>
            </w:r>
            <w:r>
              <w:rPr>
                <w:rFonts w:hint="eastAsia"/>
                <w:b w:val="0"/>
                <w:i w:val="0"/>
                <w:caps w:val="0"/>
                <w:spacing w:val="0"/>
                <w:w w:val="100"/>
                <w:sz w:val="18"/>
                <w:szCs w:val="18"/>
              </w:rPr>
              <w:t>《家用和类似用途固定式电气装置的开关</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第</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部分：通用要求》</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eastAsia="宋体"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2099.1-20</w:t>
            </w:r>
            <w:r>
              <w:rPr>
                <w:rFonts w:eastAsia="宋体" w:cs="Times New Roman"/>
                <w:b w:val="0"/>
                <w:i w:val="0"/>
                <w:caps w:val="0"/>
                <w:spacing w:val="0"/>
                <w:w w:val="100"/>
                <w:sz w:val="18"/>
                <w:szCs w:val="18"/>
              </w:rPr>
              <w:t>21</w:t>
            </w:r>
            <w:r>
              <w:rPr>
                <w:rFonts w:hint="eastAsia"/>
                <w:b w:val="0"/>
                <w:i w:val="0"/>
                <w:caps w:val="0"/>
                <w:spacing w:val="0"/>
                <w:w w:val="100"/>
                <w:sz w:val="18"/>
                <w:szCs w:val="18"/>
              </w:rPr>
              <w:t>《家用和类似用途插头插座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第</w:t>
            </w:r>
            <w:r>
              <w:rPr>
                <w:rFonts w:ascii="Times New Roman" w:hAnsi="Times New Roman" w:eastAsia="宋体" w:cs="Times New Roman"/>
                <w:b w:val="0"/>
                <w:i w:val="0"/>
                <w:caps w:val="0"/>
                <w:spacing w:val="0"/>
                <w:w w:val="100"/>
                <w:sz w:val="18"/>
                <w:szCs w:val="18"/>
              </w:rPr>
              <w:t>1</w:t>
            </w:r>
            <w:r>
              <w:rPr>
                <w:rFonts w:hint="eastAsia"/>
                <w:b w:val="0"/>
                <w:i w:val="0"/>
                <w:caps w:val="0"/>
                <w:spacing w:val="0"/>
                <w:w w:val="100"/>
                <w:sz w:val="18"/>
                <w:szCs w:val="18"/>
              </w:rPr>
              <w:t>部分：通用要求》</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16915. 1-2014</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2099.1-20</w:t>
            </w:r>
            <w:r>
              <w:rPr>
                <w:rFonts w:cs="Times New Roman"/>
                <w:b w:val="0"/>
                <w:i w:val="0"/>
                <w:caps w:val="0"/>
                <w:spacing w:val="0"/>
                <w:w w:val="100"/>
                <w:sz w:val="18"/>
                <w:szCs w:val="18"/>
              </w:rPr>
              <w:t xml:space="preserve">21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口防潮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口绝缘电阻</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口电气强度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口通断能力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口正常操作</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口机械强度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口耐燃</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口分断容量</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口耐热</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口拔出插头所需力</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爬电距离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电气间隙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口开关</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口插座</w:t>
            </w: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0"/>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8"/>
          <w:szCs w:val="28"/>
        </w:rPr>
      </w:pPr>
    </w:p>
    <w:p>
      <w:pPr>
        <w:snapToGrid/>
        <w:spacing w:before="0" w:beforeAutospacing="0" w:after="0" w:afterAutospacing="0" w:line="300" w:lineRule="exact"/>
        <w:ind w:firstLine="1680" w:firstLineChars="600"/>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7" w:name="_Toc70681376"/>
      <w:r>
        <w:rPr>
          <w:rFonts w:hint="eastAsia"/>
          <w:b w:val="0"/>
          <w:bCs w:val="0"/>
          <w:i w:val="0"/>
          <w:caps w:val="0"/>
          <w:spacing w:val="0"/>
          <w:w w:val="100"/>
          <w:sz w:val="30"/>
          <w:szCs w:val="30"/>
        </w:rPr>
        <w:t>建筑用绝缘电工套管</w:t>
      </w:r>
      <w:r>
        <w:rPr>
          <w:rFonts w:hint="eastAsia"/>
          <w:b w:val="0"/>
          <w:i w:val="0"/>
          <w:caps w:val="0"/>
          <w:spacing w:val="0"/>
          <w:w w:val="100"/>
          <w:sz w:val="30"/>
          <w:szCs w:val="30"/>
        </w:rPr>
        <w:t>委托检测协议书</w:t>
      </w:r>
      <w:bookmarkEnd w:id="27"/>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JG</w:t>
            </w:r>
            <w:r>
              <w:rPr>
                <w:rFonts w:eastAsia="宋体"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3050-1998</w:t>
            </w:r>
            <w:r>
              <w:rPr>
                <w:rFonts w:hint="eastAsia"/>
                <w:b w:val="0"/>
                <w:i w:val="0"/>
                <w:caps w:val="0"/>
                <w:spacing w:val="0"/>
                <w:w w:val="100"/>
                <w:sz w:val="18"/>
                <w:szCs w:val="18"/>
              </w:rPr>
              <w:t>《建筑用绝缘电工套管及配件》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JG</w:t>
            </w:r>
            <w:r>
              <w:rPr>
                <w:rFonts w:cs="Times New Roman"/>
                <w:b w:val="0"/>
                <w:i w:val="0"/>
                <w:caps w:val="0"/>
                <w:spacing w:val="0"/>
                <w:w w:val="100"/>
                <w:sz w:val="18"/>
                <w:szCs w:val="18"/>
              </w:rPr>
              <w:t>/T</w:t>
            </w:r>
            <w:r>
              <w:rPr>
                <w:rFonts w:ascii="Times New Roman" w:hAnsi="Times New Roman" w:eastAsia="宋体" w:cs="Times New Roman"/>
                <w:b w:val="0"/>
                <w:i w:val="0"/>
                <w:caps w:val="0"/>
                <w:spacing w:val="0"/>
                <w:w w:val="100"/>
                <w:sz w:val="18"/>
                <w:szCs w:val="18"/>
              </w:rPr>
              <w:t xml:space="preserve"> 3050-1998</w:t>
            </w:r>
            <w:r>
              <w:rPr>
                <w:rFonts w:hint="eastAsia"/>
                <w:b w:val="0"/>
                <w:i w:val="0"/>
                <w:caps w:val="0"/>
                <w:spacing w:val="0"/>
                <w:w w:val="100"/>
                <w:sz w:val="18"/>
                <w:szCs w:val="18"/>
              </w:rPr>
              <w:t>《建筑用绝缘电工套管及配件》</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口外观</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口套管尺寸</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口最小壁厚</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口抗压性能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口抗冲击性能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口弯曲性能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口弯扁性</w:t>
            </w:r>
            <w:r>
              <w:rPr>
                <w:rFonts w:hint="default"/>
                <w:b w:val="0"/>
                <w:i w:val="0"/>
                <w:caps w:val="0"/>
                <w:spacing w:val="0"/>
                <w:w w:val="100"/>
                <w:sz w:val="18"/>
                <w:szCs w:val="18"/>
              </w:rPr>
              <w:t xml:space="preserve">  </w:t>
            </w:r>
            <w:r>
              <w:rPr>
                <w:rFonts w:hint="eastAsia"/>
                <w:b w:val="0"/>
                <w:i w:val="0"/>
                <w:caps w:val="0"/>
                <w:spacing w:val="0"/>
                <w:w w:val="100"/>
                <w:sz w:val="18"/>
                <w:szCs w:val="18"/>
              </w:rPr>
              <w:t>口跌落性能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口耐热性能</w:t>
            </w:r>
            <w:r>
              <w:rPr>
                <w:rFonts w:hint="default"/>
                <w:b w:val="0"/>
                <w:i w:val="0"/>
                <w:caps w:val="0"/>
                <w:spacing w:val="0"/>
                <w:w w:val="100"/>
                <w:sz w:val="18"/>
                <w:szCs w:val="18"/>
              </w:rPr>
              <w:t xml:space="preserve">   </w:t>
            </w:r>
            <w:r>
              <w:rPr>
                <w:rFonts w:hint="eastAsia"/>
                <w:b w:val="0"/>
                <w:i w:val="0"/>
                <w:caps w:val="0"/>
                <w:spacing w:val="0"/>
                <w:w w:val="100"/>
                <w:sz w:val="18"/>
                <w:szCs w:val="18"/>
              </w:rPr>
              <w:t>口阻燃性能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口电气性能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最大外径  </w:t>
            </w:r>
            <w:r>
              <w:rPr>
                <w:rFonts w:hint="eastAsia"/>
                <w:b w:val="0"/>
                <w:i w:val="0"/>
                <w:caps w:val="0"/>
                <w:spacing w:val="0"/>
                <w:w w:val="100"/>
                <w:sz w:val="18"/>
                <w:szCs w:val="18"/>
              </w:rPr>
              <w:t>口</w:t>
            </w:r>
            <w:r>
              <w:rPr>
                <w:rFonts w:hint="default"/>
                <w:b w:val="0"/>
                <w:i w:val="0"/>
                <w:caps w:val="0"/>
                <w:spacing w:val="0"/>
                <w:w w:val="100"/>
                <w:sz w:val="18"/>
                <w:szCs w:val="18"/>
              </w:rPr>
              <w:t xml:space="preserve">最小外径   </w:t>
            </w:r>
            <w:r>
              <w:rPr>
                <w:rFonts w:hint="eastAsia"/>
                <w:b w:val="0"/>
                <w:i w:val="0"/>
                <w:caps w:val="0"/>
                <w:spacing w:val="0"/>
                <w:w w:val="100"/>
                <w:sz w:val="18"/>
                <w:szCs w:val="18"/>
              </w:rPr>
              <w:t>口</w:t>
            </w:r>
            <w:r>
              <w:rPr>
                <w:rFonts w:hint="default"/>
                <w:b w:val="0"/>
                <w:i w:val="0"/>
                <w:caps w:val="0"/>
                <w:spacing w:val="0"/>
                <w:w w:val="100"/>
                <w:sz w:val="18"/>
                <w:szCs w:val="18"/>
              </w:rPr>
              <w:t xml:space="preserve">最小内径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口建筑用绝缘电工套管</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口建筑用绝缘电工套管配件</w:t>
            </w:r>
          </w:p>
          <w:p>
            <w:pPr>
              <w:keepNext w:val="0"/>
              <w:keepLines w:val="0"/>
              <w:suppressLineNumbers w:val="0"/>
              <w:snapToGrid/>
              <w:spacing w:before="0" w:beforeAutospacing="0" w:after="0" w:afterAutospacing="0" w:line="240" w:lineRule="exact"/>
              <w:ind w:left="0" w:right="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规格型号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复试</w:t>
            </w:r>
            <w:r>
              <w:rPr>
                <w:rFonts w:ascii="Times New Roman" w:hAnsi="Times New Roman" w:eastAsia="宋体" w:cs="Times New Roman"/>
                <w:b w:val="0"/>
                <w:i w:val="0"/>
                <w:caps w:val="0"/>
                <w:spacing w:val="0"/>
                <w:w w:val="100"/>
                <w:sz w:val="18"/>
                <w:szCs w:val="18"/>
              </w:rPr>
              <w:t xml:space="preserve"> </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b w:val="0"/>
          <w:i w:val="0"/>
          <w:caps w:val="0"/>
          <w:spacing w:val="0"/>
          <w:w w:val="100"/>
          <w:sz w:val="18"/>
          <w:szCs w:val="18"/>
          <w:lang w:val="en-US" w:eastAsia="zh-CN"/>
        </w:rPr>
        <w:t xml:space="preserve">    </w:t>
      </w:r>
      <w:r>
        <w:rPr>
          <w:rFonts w:hint="eastAsia"/>
          <w:b w:val="0"/>
          <w:i w:val="0"/>
          <w:caps w:val="0"/>
          <w:spacing w:val="0"/>
          <w:w w:val="100"/>
          <w:sz w:val="18"/>
          <w:szCs w:val="18"/>
        </w:rPr>
        <w:t>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widowControl/>
        <w:snapToGrid/>
        <w:spacing w:before="0" w:beforeAutospacing="0" w:after="0" w:afterAutospacing="0" w:line="240" w:lineRule="auto"/>
        <w:jc w:val="left"/>
        <w:textAlignment w:val="baseline"/>
        <w:rPr>
          <w:rFonts w:hint="default"/>
          <w:b w:val="0"/>
          <w:i w:val="0"/>
          <w:caps w:val="0"/>
          <w:spacing w:val="0"/>
          <w:w w:val="100"/>
          <w:sz w:val="18"/>
          <w:szCs w:val="18"/>
        </w:rPr>
        <w:sectPr>
          <w:pgSz w:w="11906" w:h="16838"/>
          <w:pgMar w:top="680" w:right="1134" w:bottom="567" w:left="1418" w:header="851" w:footer="992" w:gutter="0"/>
          <w:pgNumType w:fmt="decimal"/>
          <w:cols w:space="425" w:num="1"/>
          <w:docGrid w:type="lines" w:linePitch="312" w:charSpace="0"/>
        </w:sect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b w:val="0"/>
          <w:i w:val="0"/>
          <w:caps w:val="0"/>
          <w:spacing w:val="0"/>
          <w:w w:val="100"/>
          <w:sz w:val="18"/>
          <w:szCs w:val="18"/>
        </w:rPr>
        <w:t>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8" w:name="_Toc70681378"/>
      <w:r>
        <w:rPr>
          <w:rFonts w:hint="eastAsia"/>
          <w:b w:val="0"/>
          <w:bCs w:val="0"/>
          <w:i w:val="0"/>
          <w:caps w:val="0"/>
          <w:spacing w:val="0"/>
          <w:w w:val="100"/>
          <w:sz w:val="30"/>
          <w:szCs w:val="30"/>
        </w:rPr>
        <w:t>市政塑料管材</w:t>
      </w:r>
      <w:r>
        <w:rPr>
          <w:rFonts w:hint="eastAsia"/>
          <w:b w:val="0"/>
          <w:i w:val="0"/>
          <w:caps w:val="0"/>
          <w:spacing w:val="0"/>
          <w:w w:val="100"/>
          <w:sz w:val="30"/>
          <w:szCs w:val="30"/>
        </w:rPr>
        <w:t>委托检测协议书</w:t>
      </w:r>
      <w:bookmarkEnd w:id="28"/>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
        <w:gridCol w:w="2"/>
        <w:gridCol w:w="1178"/>
        <w:gridCol w:w="11"/>
        <w:gridCol w:w="1064"/>
        <w:gridCol w:w="2393"/>
        <w:gridCol w:w="1324"/>
        <w:gridCol w:w="1324"/>
        <w:gridCol w:w="928"/>
        <w:gridCol w:w="1327"/>
        <w:gridCol w:w="6"/>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1874" w:type="pct"/>
            <w:gridSpan w:val="5"/>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见证人</w:t>
            </w:r>
          </w:p>
        </w:tc>
        <w:tc>
          <w:tcPr>
            <w:tcW w:w="692"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485"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见证号</w:t>
            </w:r>
          </w:p>
        </w:tc>
        <w:tc>
          <w:tcPr>
            <w:tcW w:w="696"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58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3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58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分部中序号</w:t>
            </w:r>
            <w:r>
              <w:rPr>
                <w:rFonts w:hint="eastAsia"/>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374"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4374"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556"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250"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1874" w:type="pct"/>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6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807"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1874" w:type="pct"/>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pct"/>
          <w:wAfter w:w="1" w:type="pct"/>
          <w:trHeight w:val="323" w:hRule="atLeast"/>
          <w:jc w:val="center"/>
        </w:trPr>
        <w:tc>
          <w:tcPr>
            <w:tcW w:w="62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4373"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w:t>
            </w:r>
            <w:r>
              <w:rPr>
                <w:rFonts w:hint="default" w:ascii="Times New Roman" w:hAnsi="Times New Roman" w:eastAsia="宋体" w:cs="Times New Roman"/>
                <w:b w:val="0"/>
                <w:i w:val="0"/>
                <w:caps w:val="0"/>
                <w:spacing w:val="0"/>
                <w:w w:val="100"/>
                <w:sz w:val="18"/>
                <w:szCs w:val="18"/>
              </w:rPr>
              <w:t>GB/T 19472.1-2019</w:t>
            </w:r>
            <w:r>
              <w:rPr>
                <w:rFonts w:hint="eastAsia" w:ascii="宋体" w:hAnsi="宋体" w:eastAsia="宋体" w:cs="宋体"/>
                <w:b w:val="0"/>
                <w:i w:val="0"/>
                <w:caps w:val="0"/>
                <w:spacing w:val="0"/>
                <w:w w:val="100"/>
                <w:sz w:val="18"/>
                <w:szCs w:val="18"/>
              </w:rPr>
              <w:t xml:space="preserve">《埋地用聚乙烯（PE）结构壁管道系统 第1部分：聚乙烯双壁波纹管材》  </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w:t>
            </w:r>
            <w:r>
              <w:rPr>
                <w:rFonts w:hint="default" w:ascii="Times New Roman" w:hAnsi="Times New Roman" w:eastAsia="宋体" w:cs="Times New Roman"/>
                <w:b w:val="0"/>
                <w:i w:val="0"/>
                <w:caps w:val="0"/>
                <w:spacing w:val="0"/>
                <w:w w:val="100"/>
                <w:sz w:val="18"/>
                <w:szCs w:val="18"/>
              </w:rPr>
              <w:t>GB/T 19472.2-2017</w:t>
            </w:r>
            <w:r>
              <w:rPr>
                <w:rFonts w:hint="eastAsia" w:ascii="宋体" w:hAnsi="宋体" w:eastAsia="宋体" w:cs="宋体"/>
                <w:b w:val="0"/>
                <w:i w:val="0"/>
                <w:caps w:val="0"/>
                <w:spacing w:val="0"/>
                <w:w w:val="100"/>
                <w:sz w:val="18"/>
                <w:szCs w:val="18"/>
              </w:rPr>
              <w:t>《埋地用聚乙烯(PE)结构壁管道系统 第2部分：聚乙烯缠绕结构壁管材》</w:t>
            </w:r>
          </w:p>
          <w:p>
            <w:pPr>
              <w:keepNext w:val="0"/>
              <w:keepLines w:val="0"/>
              <w:suppressLineNumbers w:val="0"/>
              <w:snapToGrid/>
              <w:spacing w:before="0" w:beforeAutospacing="0" w:after="0" w:afterAutospacing="0" w:line="240" w:lineRule="exact"/>
              <w:ind w:left="0" w:right="0"/>
              <w:jc w:val="both"/>
              <w:textAlignment w:val="baseline"/>
              <w:rPr>
                <w:rStyle w:val="12"/>
                <w:rFonts w:hint="default" w:ascii="宋体" w:hAnsi="宋体" w:eastAsia="宋体" w:cs="宋体"/>
                <w:b w:val="0"/>
                <w:bCs w:val="0"/>
                <w:i w:val="0"/>
                <w:iCs w:val="0"/>
                <w:caps w:val="0"/>
                <w:color w:val="000000"/>
                <w:spacing w:val="0"/>
                <w:sz w:val="18"/>
                <w:szCs w:val="18"/>
                <w:shd w:val="clear" w:fill="FFFFFF"/>
              </w:rPr>
            </w:pPr>
            <w:r>
              <w:rPr>
                <w:rFonts w:hint="eastAsia" w:ascii="宋体" w:hAnsi="宋体" w:eastAsia="宋体" w:cs="宋体"/>
                <w:b w:val="0"/>
                <w:i w:val="0"/>
                <w:caps w:val="0"/>
                <w:spacing w:val="0"/>
                <w:w w:val="100"/>
                <w:sz w:val="18"/>
                <w:szCs w:val="18"/>
              </w:rPr>
              <w:t>口</w:t>
            </w:r>
            <w:r>
              <w:rPr>
                <w:rStyle w:val="12"/>
                <w:rFonts w:hint="default" w:ascii="Times New Roman" w:hAnsi="Times New Roman" w:eastAsia="宋体" w:cs="Times New Roman"/>
                <w:b w:val="0"/>
                <w:bCs w:val="0"/>
                <w:i w:val="0"/>
                <w:iCs w:val="0"/>
                <w:caps w:val="0"/>
                <w:color w:val="000000"/>
                <w:spacing w:val="0"/>
                <w:sz w:val="18"/>
                <w:szCs w:val="18"/>
                <w:shd w:val="clear" w:fill="FFFFFF"/>
              </w:rPr>
              <w:t>GB/T 13663.1-2017</w:t>
            </w:r>
            <w:r>
              <w:rPr>
                <w:rStyle w:val="12"/>
                <w:rFonts w:hint="default" w:ascii="宋体" w:hAnsi="宋体" w:eastAsia="宋体" w:cs="宋体"/>
                <w:b w:val="0"/>
                <w:bCs w:val="0"/>
                <w:i w:val="0"/>
                <w:iCs w:val="0"/>
                <w:caps w:val="0"/>
                <w:color w:val="000000"/>
                <w:spacing w:val="0"/>
                <w:sz w:val="18"/>
                <w:szCs w:val="18"/>
                <w:shd w:val="clear" w:fill="FFFFFF"/>
              </w:rPr>
              <w:t>《给水用聚乙烯</w:t>
            </w:r>
            <w:r>
              <w:rPr>
                <w:rFonts w:hint="eastAsia" w:ascii="宋体" w:hAnsi="宋体" w:eastAsia="宋体" w:cs="宋体"/>
                <w:b w:val="0"/>
                <w:bCs w:val="0"/>
                <w:i w:val="0"/>
                <w:caps w:val="0"/>
                <w:spacing w:val="0"/>
                <w:w w:val="100"/>
                <w:sz w:val="18"/>
                <w:szCs w:val="18"/>
              </w:rPr>
              <w:t>(PE)</w:t>
            </w:r>
            <w:r>
              <w:rPr>
                <w:rFonts w:hint="default" w:ascii="宋体" w:hAnsi="宋体" w:eastAsia="宋体" w:cs="宋体"/>
                <w:b w:val="0"/>
                <w:bCs w:val="0"/>
                <w:i w:val="0"/>
                <w:caps w:val="0"/>
                <w:spacing w:val="0"/>
                <w:w w:val="100"/>
                <w:sz w:val="18"/>
                <w:szCs w:val="18"/>
              </w:rPr>
              <w:t>管道系统 第1部分：总则</w:t>
            </w:r>
            <w:r>
              <w:rPr>
                <w:rStyle w:val="12"/>
                <w:rFonts w:hint="default" w:ascii="宋体" w:hAnsi="宋体" w:eastAsia="宋体" w:cs="宋体"/>
                <w:b w:val="0"/>
                <w:bCs w:val="0"/>
                <w:i w:val="0"/>
                <w:iCs w:val="0"/>
                <w:caps w:val="0"/>
                <w:color w:val="000000"/>
                <w:spacing w:val="0"/>
                <w:sz w:val="18"/>
                <w:szCs w:val="18"/>
                <w:shd w:val="clear" w:fill="FFFFFF"/>
              </w:rPr>
              <w:t>》</w:t>
            </w:r>
          </w:p>
          <w:p>
            <w:pPr>
              <w:keepNext w:val="0"/>
              <w:keepLines w:val="0"/>
              <w:suppressLineNumbers w:val="0"/>
              <w:snapToGrid/>
              <w:spacing w:before="0" w:beforeAutospacing="0" w:after="0" w:afterAutospacing="0" w:line="240" w:lineRule="exact"/>
              <w:ind w:left="0" w:right="0"/>
              <w:jc w:val="both"/>
              <w:textAlignment w:val="baseline"/>
              <w:rPr>
                <w:rStyle w:val="12"/>
                <w:rFonts w:hint="default" w:ascii="宋体" w:hAnsi="宋体" w:eastAsia="宋体" w:cs="宋体"/>
                <w:b w:val="0"/>
                <w:bCs w:val="0"/>
                <w:i w:val="0"/>
                <w:iCs w:val="0"/>
                <w:caps w:val="0"/>
                <w:color w:val="000000"/>
                <w:spacing w:val="0"/>
                <w:sz w:val="18"/>
                <w:szCs w:val="18"/>
                <w:shd w:val="clear" w:fill="FFFFFF"/>
              </w:rPr>
            </w:pPr>
            <w:r>
              <w:rPr>
                <w:rFonts w:hint="eastAsia" w:ascii="宋体" w:hAnsi="宋体" w:eastAsia="宋体" w:cs="宋体"/>
                <w:b w:val="0"/>
                <w:bCs w:val="0"/>
                <w:i w:val="0"/>
                <w:caps w:val="0"/>
                <w:spacing w:val="0"/>
                <w:w w:val="100"/>
                <w:sz w:val="18"/>
                <w:szCs w:val="18"/>
              </w:rPr>
              <w:t>口</w:t>
            </w:r>
            <w:r>
              <w:rPr>
                <w:rStyle w:val="12"/>
                <w:rFonts w:hint="default" w:ascii="Times New Roman" w:hAnsi="Times New Roman" w:eastAsia="宋体" w:cs="Times New Roman"/>
                <w:b w:val="0"/>
                <w:bCs w:val="0"/>
                <w:i w:val="0"/>
                <w:iCs w:val="0"/>
                <w:caps w:val="0"/>
                <w:color w:val="000000"/>
                <w:spacing w:val="0"/>
                <w:sz w:val="18"/>
                <w:szCs w:val="18"/>
                <w:shd w:val="clear" w:fill="FFFFFF"/>
              </w:rPr>
              <w:t>GB/T 13663.2-2018</w:t>
            </w:r>
            <w:r>
              <w:rPr>
                <w:rStyle w:val="12"/>
                <w:rFonts w:hint="default" w:ascii="宋体" w:hAnsi="宋体" w:eastAsia="宋体" w:cs="宋体"/>
                <w:b w:val="0"/>
                <w:bCs w:val="0"/>
                <w:i w:val="0"/>
                <w:iCs w:val="0"/>
                <w:caps w:val="0"/>
                <w:color w:val="000000"/>
                <w:spacing w:val="0"/>
                <w:sz w:val="18"/>
                <w:szCs w:val="18"/>
                <w:shd w:val="clear" w:fill="FFFFFF"/>
              </w:rPr>
              <w:t>《给水用聚乙烯</w:t>
            </w:r>
            <w:r>
              <w:rPr>
                <w:rFonts w:hint="eastAsia" w:ascii="宋体" w:hAnsi="宋体" w:eastAsia="宋体" w:cs="宋体"/>
                <w:b w:val="0"/>
                <w:bCs w:val="0"/>
                <w:i w:val="0"/>
                <w:caps w:val="0"/>
                <w:spacing w:val="0"/>
                <w:w w:val="100"/>
                <w:sz w:val="18"/>
                <w:szCs w:val="18"/>
              </w:rPr>
              <w:t>(PE)</w:t>
            </w:r>
            <w:r>
              <w:rPr>
                <w:rFonts w:hint="default" w:ascii="宋体" w:hAnsi="宋体" w:eastAsia="宋体" w:cs="宋体"/>
                <w:b w:val="0"/>
                <w:bCs w:val="0"/>
                <w:i w:val="0"/>
                <w:caps w:val="0"/>
                <w:spacing w:val="0"/>
                <w:w w:val="100"/>
                <w:sz w:val="18"/>
                <w:szCs w:val="18"/>
              </w:rPr>
              <w:t>管道系统 第2部分：管材</w:t>
            </w:r>
            <w:r>
              <w:rPr>
                <w:rStyle w:val="12"/>
                <w:rFonts w:hint="default" w:ascii="宋体" w:hAnsi="宋体" w:eastAsia="宋体" w:cs="宋体"/>
                <w:b w:val="0"/>
                <w:bCs w:val="0"/>
                <w:i w:val="0"/>
                <w:iCs w:val="0"/>
                <w:caps w:val="0"/>
                <w:color w:val="000000"/>
                <w:spacing w:val="0"/>
                <w:sz w:val="18"/>
                <w:szCs w:val="18"/>
                <w:shd w:val="clear" w:fill="FFFFFF"/>
              </w:rPr>
              <w:t>》</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bCs w:val="0"/>
                <w:i w:val="0"/>
                <w:caps w:val="0"/>
                <w:spacing w:val="0"/>
                <w:w w:val="100"/>
                <w:sz w:val="18"/>
                <w:szCs w:val="18"/>
              </w:rPr>
            </w:pPr>
            <w:r>
              <w:rPr>
                <w:rFonts w:hint="eastAsia" w:ascii="宋体" w:hAnsi="宋体" w:eastAsia="宋体" w:cs="宋体"/>
                <w:b w:val="0"/>
                <w:bCs w:val="0"/>
                <w:i w:val="0"/>
                <w:caps w:val="0"/>
                <w:spacing w:val="0"/>
                <w:w w:val="100"/>
                <w:sz w:val="18"/>
                <w:szCs w:val="18"/>
              </w:rPr>
              <w:t>口</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pct"/>
          <w:wAfter w:w="1" w:type="pct"/>
          <w:trHeight w:val="598" w:hRule="atLeast"/>
          <w:jc w:val="center"/>
        </w:trPr>
        <w:tc>
          <w:tcPr>
            <w:tcW w:w="623" w:type="pct"/>
            <w:gridSpan w:val="3"/>
            <w:tcBorders>
              <w:top w:val="single" w:color="auto" w:sz="4" w:space="0"/>
              <w:left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4373" w:type="pct"/>
            <w:gridSpan w:val="7"/>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default"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w:t>
            </w:r>
            <w:r>
              <w:rPr>
                <w:rFonts w:hint="default" w:ascii="Times New Roman" w:hAnsi="Times New Roman" w:eastAsia="宋体" w:cs="Times New Roman"/>
                <w:b w:val="0"/>
                <w:i w:val="0"/>
                <w:caps w:val="0"/>
                <w:spacing w:val="0"/>
                <w:w w:val="100"/>
                <w:sz w:val="18"/>
                <w:szCs w:val="18"/>
              </w:rPr>
              <w:t>GB/T</w:t>
            </w:r>
            <w:r>
              <w:rPr>
                <w:rFonts w:hint="default" w:eastAsia="宋体" w:cs="Times New Roman"/>
                <w:b w:val="0"/>
                <w:i w:val="0"/>
                <w:caps w:val="0"/>
                <w:spacing w:val="0"/>
                <w:w w:val="100"/>
                <w:sz w:val="18"/>
                <w:szCs w:val="18"/>
              </w:rPr>
              <w:t xml:space="preserve"> </w:t>
            </w:r>
            <w:r>
              <w:rPr>
                <w:rFonts w:hint="default" w:ascii="Times New Roman" w:hAnsi="Times New Roman" w:eastAsia="宋体" w:cs="Times New Roman"/>
                <w:b w:val="0"/>
                <w:i w:val="0"/>
                <w:caps w:val="0"/>
                <w:spacing w:val="0"/>
                <w:w w:val="100"/>
                <w:sz w:val="18"/>
                <w:szCs w:val="18"/>
              </w:rPr>
              <w:t>9647-2015  口GB/T</w:t>
            </w:r>
            <w:r>
              <w:rPr>
                <w:rFonts w:hint="default" w:eastAsia="宋体" w:cs="Times New Roman"/>
                <w:b w:val="0"/>
                <w:i w:val="0"/>
                <w:caps w:val="0"/>
                <w:spacing w:val="0"/>
                <w:w w:val="100"/>
                <w:sz w:val="18"/>
                <w:szCs w:val="18"/>
              </w:rPr>
              <w:t xml:space="preserve"> </w:t>
            </w:r>
            <w:r>
              <w:rPr>
                <w:rFonts w:hint="default" w:ascii="Times New Roman" w:hAnsi="Times New Roman" w:eastAsia="宋体" w:cs="Times New Roman"/>
                <w:b w:val="0"/>
                <w:i w:val="0"/>
                <w:caps w:val="0"/>
                <w:spacing w:val="0"/>
                <w:w w:val="100"/>
                <w:sz w:val="18"/>
                <w:szCs w:val="18"/>
              </w:rPr>
              <w:t>14152-2001 口GB/T</w:t>
            </w:r>
            <w:r>
              <w:rPr>
                <w:rFonts w:hint="default" w:eastAsia="宋体" w:cs="Times New Roman"/>
                <w:b w:val="0"/>
                <w:i w:val="0"/>
                <w:caps w:val="0"/>
                <w:spacing w:val="0"/>
                <w:w w:val="100"/>
                <w:sz w:val="18"/>
                <w:szCs w:val="18"/>
              </w:rPr>
              <w:t xml:space="preserve"> </w:t>
            </w:r>
            <w:r>
              <w:rPr>
                <w:rFonts w:hint="default" w:ascii="Times New Roman" w:hAnsi="Times New Roman" w:eastAsia="宋体" w:cs="Times New Roman"/>
                <w:b w:val="0"/>
                <w:i w:val="0"/>
                <w:caps w:val="0"/>
                <w:spacing w:val="0"/>
                <w:w w:val="100"/>
                <w:sz w:val="18"/>
                <w:szCs w:val="18"/>
              </w:rPr>
              <w:t>1033.1-2008 口GB/T</w:t>
            </w:r>
            <w:r>
              <w:rPr>
                <w:rFonts w:hint="default" w:eastAsia="宋体" w:cs="Times New Roman"/>
                <w:b w:val="0"/>
                <w:i w:val="0"/>
                <w:caps w:val="0"/>
                <w:spacing w:val="0"/>
                <w:w w:val="100"/>
                <w:sz w:val="18"/>
                <w:szCs w:val="18"/>
              </w:rPr>
              <w:t xml:space="preserve"> </w:t>
            </w:r>
            <w:r>
              <w:rPr>
                <w:rFonts w:hint="default" w:ascii="Times New Roman" w:hAnsi="Times New Roman" w:eastAsia="宋体" w:cs="Times New Roman"/>
                <w:b w:val="0"/>
                <w:i w:val="0"/>
                <w:caps w:val="0"/>
                <w:spacing w:val="0"/>
                <w:w w:val="100"/>
                <w:sz w:val="18"/>
                <w:szCs w:val="18"/>
              </w:rPr>
              <w:t>8806-2008口GB/T 19472.1-2019口GB/T 19472.2-2017口GB/T</w:t>
            </w:r>
            <w:r>
              <w:rPr>
                <w:rFonts w:hint="default" w:eastAsia="宋体" w:cs="Times New Roman"/>
                <w:b w:val="0"/>
                <w:i w:val="0"/>
                <w:caps w:val="0"/>
                <w:spacing w:val="0"/>
                <w:w w:val="100"/>
                <w:sz w:val="18"/>
                <w:szCs w:val="18"/>
              </w:rPr>
              <w:t xml:space="preserve"> </w:t>
            </w:r>
            <w:r>
              <w:rPr>
                <w:rFonts w:hint="default" w:ascii="Times New Roman" w:hAnsi="Times New Roman" w:eastAsia="宋体" w:cs="Times New Roman"/>
                <w:b w:val="0"/>
                <w:i w:val="0"/>
                <w:caps w:val="0"/>
                <w:spacing w:val="0"/>
                <w:w w:val="100"/>
                <w:sz w:val="18"/>
                <w:szCs w:val="18"/>
              </w:rPr>
              <w:t>6671-2001  口GB/T</w:t>
            </w:r>
            <w:r>
              <w:rPr>
                <w:rFonts w:hint="default" w:eastAsia="宋体" w:cs="Times New Roman"/>
                <w:b w:val="0"/>
                <w:i w:val="0"/>
                <w:caps w:val="0"/>
                <w:spacing w:val="0"/>
                <w:w w:val="100"/>
                <w:sz w:val="18"/>
                <w:szCs w:val="18"/>
              </w:rPr>
              <w:t xml:space="preserve"> </w:t>
            </w:r>
            <w:r>
              <w:rPr>
                <w:rFonts w:hint="default" w:ascii="Times New Roman" w:hAnsi="Times New Roman" w:eastAsia="宋体" w:cs="Times New Roman"/>
                <w:b w:val="0"/>
                <w:i w:val="0"/>
                <w:caps w:val="0"/>
                <w:spacing w:val="0"/>
                <w:w w:val="100"/>
                <w:sz w:val="18"/>
                <w:szCs w:val="18"/>
              </w:rPr>
              <w:t>6111-2003   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 w:type="pct"/>
          <w:wAfter w:w="1" w:type="pct"/>
          <w:trHeight w:val="309" w:hRule="atLeast"/>
          <w:jc w:val="center"/>
        </w:trPr>
        <w:tc>
          <w:tcPr>
            <w:tcW w:w="623"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373"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口未提供口质保书（原件）口质保书（复印件）口质保书（抄件）口其它：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3" w:type="pct"/>
          <w:wAfter w:w="2" w:type="dxa"/>
          <w:trHeight w:val="380" w:hRule="atLeast"/>
          <w:jc w:val="center"/>
        </w:trPr>
        <w:tc>
          <w:tcPr>
            <w:tcW w:w="4995" w:type="pct"/>
            <w:gridSpan w:val="10"/>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检测项目详细说明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3" w:type="pct"/>
          <w:trHeight w:val="309" w:hRule="atLeast"/>
          <w:jc w:val="center"/>
        </w:trPr>
        <w:tc>
          <w:tcPr>
            <w:tcW w:w="62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检测项目</w:t>
            </w:r>
          </w:p>
        </w:tc>
        <w:tc>
          <w:tcPr>
            <w:tcW w:w="4375"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口环刚度</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口环柔性</w:t>
            </w:r>
            <w:r>
              <w:rPr>
                <w:rFonts w:hint="default"/>
                <w:b w:val="0"/>
                <w:i w:val="0"/>
                <w:caps w:val="0"/>
                <w:spacing w:val="0"/>
                <w:w w:val="100"/>
                <w:sz w:val="18"/>
                <w:szCs w:val="18"/>
              </w:rPr>
              <w:t xml:space="preserve">  </w:t>
            </w:r>
            <w:r>
              <w:rPr>
                <w:rFonts w:hint="eastAsia"/>
                <w:b w:val="0"/>
                <w:i w:val="0"/>
                <w:caps w:val="0"/>
                <w:spacing w:val="0"/>
                <w:w w:val="100"/>
                <w:sz w:val="18"/>
                <w:szCs w:val="18"/>
              </w:rPr>
              <w:t>口冲击性能</w:t>
            </w:r>
            <w:r>
              <w:rPr>
                <w:rFonts w:ascii="Times New Roman" w:hAnsi="Times New Roman" w:eastAsia="宋体" w:cs="Times New Roman"/>
                <w:b w:val="0"/>
                <w:i w:val="0"/>
                <w:caps w:val="0"/>
                <w:spacing w:val="0"/>
                <w:w w:val="100"/>
                <w:sz w:val="18"/>
                <w:szCs w:val="18"/>
              </w:rPr>
              <w:t>TIR/%</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静液压强度  </w:t>
            </w:r>
            <w:r>
              <w:rPr>
                <w:rFonts w:hint="eastAsia"/>
                <w:b w:val="0"/>
                <w:i w:val="0"/>
                <w:caps w:val="0"/>
                <w:spacing w:val="0"/>
                <w:w w:val="100"/>
                <w:sz w:val="18"/>
                <w:szCs w:val="18"/>
              </w:rPr>
              <w:t>口</w:t>
            </w:r>
            <w:r>
              <w:rPr>
                <w:rFonts w:hint="default"/>
                <w:b w:val="0"/>
                <w:i w:val="0"/>
                <w:caps w:val="0"/>
                <w:spacing w:val="0"/>
                <w:w w:val="100"/>
                <w:sz w:val="18"/>
                <w:szCs w:val="18"/>
              </w:rPr>
              <w:t xml:space="preserve">纵向回缩率  </w:t>
            </w:r>
            <w:r>
              <w:rPr>
                <w:rFonts w:hint="eastAsia"/>
                <w:b w:val="0"/>
                <w:i w:val="0"/>
                <w:caps w:val="0"/>
                <w:spacing w:val="0"/>
                <w:w w:val="100"/>
                <w:sz w:val="18"/>
                <w:szCs w:val="18"/>
              </w:rPr>
              <w:t>口</w:t>
            </w:r>
            <w:r>
              <w:rPr>
                <w:rFonts w:hint="default"/>
                <w:b w:val="0"/>
                <w:i w:val="0"/>
                <w:caps w:val="0"/>
                <w:spacing w:val="0"/>
                <w:w w:val="100"/>
                <w:sz w:val="18"/>
                <w:szCs w:val="18"/>
              </w:rPr>
              <w:t xml:space="preserve">密度  </w:t>
            </w:r>
            <w:r>
              <w:rPr>
                <w:rFonts w:hint="eastAsia"/>
                <w:b w:val="0"/>
                <w:i w:val="0"/>
                <w:caps w:val="0"/>
                <w:spacing w:val="0"/>
                <w:w w:val="100"/>
                <w:sz w:val="18"/>
                <w:szCs w:val="18"/>
              </w:rPr>
              <w:t>口</w:t>
            </w:r>
            <w:r>
              <w:rPr>
                <w:rFonts w:hint="default"/>
                <w:b w:val="0"/>
                <w:i w:val="0"/>
                <w:caps w:val="0"/>
                <w:spacing w:val="0"/>
                <w:w w:val="100"/>
                <w:sz w:val="18"/>
                <w:szCs w:val="18"/>
              </w:rPr>
              <w:t>烘箱试验</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23"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4374"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口聚乙烯双壁波纹管材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口聚乙烯缠绕结构壁管材</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40"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both"/>
              <w:textAlignment w:val="baseline"/>
              <w:rPr>
                <w:b w:val="0"/>
                <w:i w:val="0"/>
                <w:caps w:val="0"/>
                <w:spacing w:val="0"/>
                <w:w w:val="100"/>
                <w:sz w:val="18"/>
                <w:szCs w:val="18"/>
              </w:rPr>
            </w:pPr>
            <w:r>
              <w:rPr>
                <w:rFonts w:hint="eastAsia"/>
                <w:b w:val="0"/>
                <w:i w:val="0"/>
                <w:caps w:val="0"/>
                <w:spacing w:val="0"/>
                <w:w w:val="100"/>
                <w:sz w:val="18"/>
                <w:szCs w:val="18"/>
              </w:rPr>
              <w:t>样品型号</w:t>
            </w:r>
          </w:p>
        </w:tc>
        <w:tc>
          <w:tcPr>
            <w:tcW w:w="4374" w:type="pct"/>
            <w:gridSpan w:val="8"/>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0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both"/>
              <w:textAlignment w:val="baseline"/>
              <w:rPr>
                <w:b w:val="0"/>
                <w:i w:val="0"/>
                <w:caps w:val="0"/>
                <w:spacing w:val="0"/>
                <w:w w:val="100"/>
                <w:sz w:val="18"/>
                <w:szCs w:val="18"/>
              </w:rPr>
            </w:pPr>
            <w:r>
              <w:rPr>
                <w:rFonts w:hint="eastAsia"/>
                <w:b w:val="0"/>
                <w:i w:val="0"/>
                <w:caps w:val="0"/>
                <w:spacing w:val="0"/>
                <w:w w:val="100"/>
                <w:sz w:val="18"/>
                <w:szCs w:val="18"/>
              </w:rPr>
              <w:t>样品等级</w:t>
            </w:r>
          </w:p>
        </w:tc>
        <w:tc>
          <w:tcPr>
            <w:tcW w:w="4374" w:type="pct"/>
            <w:gridSpan w:val="8"/>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SN4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SN6.3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SN8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SN10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SN12.5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SN16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23"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1874" w:type="pct"/>
            <w:gridSpan w:val="5"/>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0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874" w:type="pct"/>
            <w:gridSpan w:val="5"/>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0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807"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1874" w:type="pct"/>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350" w:firstLineChars="7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23"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1807"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hint="default"/>
                <w:b w:val="0"/>
                <w:i w:val="0"/>
                <w:caps w:val="0"/>
                <w:spacing w:val="0"/>
                <w:w w:val="100"/>
                <w:sz w:val="18"/>
                <w:szCs w:val="18"/>
              </w:rPr>
              <w:t xml:space="preserve">       </w:t>
            </w:r>
            <w:r>
              <w:rPr>
                <w:rFonts w:hint="eastAsia"/>
                <w:b w:val="0"/>
                <w:i w:val="0"/>
                <w:caps w:val="0"/>
                <w:spacing w:val="0"/>
                <w:w w:val="100"/>
                <w:sz w:val="18"/>
                <w:szCs w:val="18"/>
              </w:rPr>
              <w:t>口复试</w:t>
            </w:r>
          </w:p>
        </w:tc>
        <w:tc>
          <w:tcPr>
            <w:tcW w:w="69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1874" w:type="pct"/>
            <w:gridSpan w:val="5"/>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2"/>
          <w:wBefore w:w="4" w:type="pct"/>
          <w:trHeight w:val="309" w:hRule="atLeast"/>
          <w:jc w:val="center"/>
        </w:trPr>
        <w:tc>
          <w:tcPr>
            <w:tcW w:w="621"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备注</w:t>
            </w:r>
          </w:p>
        </w:tc>
        <w:tc>
          <w:tcPr>
            <w:tcW w:w="4374" w:type="pct"/>
            <w:gridSpan w:val="8"/>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29" w:name="_Toc70681379"/>
      <w:r>
        <w:rPr>
          <w:rFonts w:hint="eastAsia"/>
          <w:b w:val="0"/>
          <w:bCs w:val="0"/>
          <w:i w:val="0"/>
          <w:caps w:val="0"/>
          <w:spacing w:val="0"/>
          <w:w w:val="100"/>
          <w:sz w:val="30"/>
          <w:szCs w:val="30"/>
        </w:rPr>
        <w:t>门窗</w:t>
      </w:r>
      <w:r>
        <w:rPr>
          <w:rFonts w:hint="eastAsia"/>
          <w:b w:val="0"/>
          <w:i w:val="0"/>
          <w:caps w:val="0"/>
          <w:spacing w:val="0"/>
          <w:w w:val="100"/>
          <w:sz w:val="30"/>
          <w:szCs w:val="30"/>
        </w:rPr>
        <w:t>委托检测协议书</w:t>
      </w:r>
      <w:bookmarkEnd w:id="29"/>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GB/T 31433-2015        </w:t>
            </w:r>
            <w:r>
              <w:rPr>
                <w:rFonts w:hint="eastAsia"/>
                <w:b w:val="0"/>
                <w:i w:val="0"/>
                <w:caps w:val="0"/>
                <w:spacing w:val="0"/>
                <w:w w:val="100"/>
                <w:sz w:val="18"/>
                <w:szCs w:val="18"/>
              </w:rPr>
              <w:t>口</w:t>
            </w:r>
            <w:r>
              <w:rPr>
                <w:rFonts w:hint="default"/>
                <w:b w:val="0"/>
                <w:i w:val="0"/>
                <w:caps w:val="0"/>
                <w:spacing w:val="0"/>
                <w:w w:val="100"/>
                <w:sz w:val="18"/>
                <w:szCs w:val="18"/>
              </w:rPr>
              <w:t xml:space="preserve">工程设计要求          </w:t>
            </w:r>
            <w:r>
              <w:rPr>
                <w:rFonts w:hint="eastAsia"/>
                <w:b w:val="0"/>
                <w:i w:val="0"/>
                <w:caps w:val="0"/>
                <w:spacing w:val="0"/>
                <w:w w:val="100"/>
                <w:sz w:val="18"/>
                <w:szCs w:val="18"/>
              </w:rPr>
              <w:t>口</w:t>
            </w:r>
            <w:r>
              <w:rPr>
                <w:rFonts w:hint="default"/>
                <w:b w:val="0"/>
                <w:i w:val="0"/>
                <w:caps w:val="0"/>
                <w:spacing w:val="0"/>
                <w:w w:val="100"/>
                <w:sz w:val="18"/>
                <w:szCs w:val="18"/>
              </w:rPr>
              <w:t xml:space="preserve">JC/T 211-2007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7106-2019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8478-2020    </w:t>
            </w:r>
            <w:r>
              <w:rPr>
                <w:rFonts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8484-2020 </w:t>
            </w:r>
            <w:r>
              <w:rPr>
                <w:rFonts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hint="default"/>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口抗风压性能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口气密性能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口水密性能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口保温性能</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口铝合金推拉窗</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口铝合金平开窗</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口铝合金上悬窗</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口塑钢推拉窗</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口塑钢平开窗</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口塑钢上悬窗</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等级要求</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口抗风压性能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口气密性能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w:t>
            </w:r>
            <w:r>
              <w:rPr>
                <w:rFonts w:hint="eastAsia"/>
                <w:b w:val="0"/>
                <w:i w:val="0"/>
                <w:caps w:val="0"/>
                <w:spacing w:val="0"/>
                <w:w w:val="100"/>
                <w:sz w:val="18"/>
                <w:szCs w:val="18"/>
              </w:rPr>
              <w:t>水密性能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级</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口传热系数设计值：</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尺寸规格</w:t>
            </w:r>
            <w:r>
              <w:rPr>
                <w:rFonts w:ascii="Times New Roman" w:hAnsi="Times New Roman" w:eastAsia="宋体" w:cs="Times New Roman"/>
                <w:b w:val="0"/>
                <w:i w:val="0"/>
                <w:caps w:val="0"/>
                <w:spacing w:val="0"/>
                <w:w w:val="100"/>
                <w:sz w:val="18"/>
                <w:szCs w:val="18"/>
              </w:rPr>
              <w:t>mm</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玻璃规格</w:t>
            </w:r>
            <w:r>
              <w:rPr>
                <w:rFonts w:ascii="Times New Roman" w:hAnsi="Times New Roman" w:eastAsia="宋体" w:cs="Times New Roman"/>
                <w:b w:val="0"/>
                <w:i w:val="0"/>
                <w:caps w:val="0"/>
                <w:spacing w:val="0"/>
                <w:w w:val="100"/>
                <w:sz w:val="18"/>
                <w:szCs w:val="18"/>
              </w:rPr>
              <w:t>mm</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口中空玻璃</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口单层玻璃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hint="eastAsia"/>
                <w:b w:val="0"/>
                <w:i w:val="0"/>
                <w:caps w:val="0"/>
                <w:spacing w:val="0"/>
                <w:w w:val="100"/>
                <w:sz w:val="18"/>
                <w:szCs w:val="18"/>
              </w:rPr>
              <w:t>密封材料</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框扇密封材料：</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玻璃密封材料：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hint="eastAsia" w:eastAsia="宋体"/>
          <w:b w:val="0"/>
          <w:i w:val="0"/>
          <w:caps w:val="0"/>
          <w:spacing w:val="0"/>
          <w:w w:val="100"/>
          <w:sz w:val="18"/>
          <w:szCs w:val="18"/>
          <w:lang w:val="en-US" w:eastAsia="zh-CN"/>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8"/>
          <w:szCs w:val="28"/>
        </w:rPr>
        <w:sectPr>
          <w:pgSz w:w="11906" w:h="16838"/>
          <w:pgMar w:top="680" w:right="1134" w:bottom="567" w:left="1418" w:header="851" w:footer="992" w:gutter="0"/>
          <w:pgNumType w:fmt="decimal"/>
          <w:cols w:space="425" w:num="1"/>
          <w:docGrid w:type="lines" w:linePitch="312" w:charSpace="0"/>
        </w:sect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cs="Times New Roman"/>
          <w:b w:val="0"/>
          <w:i w:val="0"/>
          <w:caps w:val="0"/>
          <w:spacing w:val="0"/>
          <w:w w:val="100"/>
          <w:sz w:val="18"/>
          <w:szCs w:val="18"/>
          <w:lang w:val="en-US" w:eastAsia="zh-CN"/>
        </w:rPr>
        <w:t xml:space="preserve"> 日</w:t>
      </w:r>
    </w:p>
    <w:p>
      <w:pPr>
        <w:snapToGrid/>
        <w:spacing w:before="312" w:beforeAutospacing="0" w:after="0" w:afterAutospacing="0" w:line="300" w:lineRule="exact"/>
        <w:jc w:val="center"/>
        <w:textAlignment w:val="baseline"/>
        <w:rPr>
          <w:b w:val="0"/>
          <w:i w:val="0"/>
          <w:caps w:val="0"/>
          <w:spacing w:val="0"/>
          <w:w w:val="100"/>
          <w:sz w:val="28"/>
          <w:szCs w:val="28"/>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30" w:name="_Toc70681380"/>
      <w:r>
        <w:rPr>
          <w:rFonts w:hint="default"/>
          <w:b w:val="0"/>
          <w:bCs w:val="0"/>
          <w:i w:val="0"/>
          <w:caps w:val="0"/>
          <w:spacing w:val="0"/>
          <w:w w:val="100"/>
          <w:sz w:val="30"/>
          <w:szCs w:val="30"/>
        </w:rPr>
        <w:t>型材</w:t>
      </w:r>
      <w:r>
        <w:rPr>
          <w:rFonts w:hint="default"/>
          <w:b w:val="0"/>
          <w:i w:val="0"/>
          <w:caps w:val="0"/>
          <w:spacing w:val="0"/>
          <w:w w:val="100"/>
          <w:sz w:val="30"/>
          <w:szCs w:val="30"/>
        </w:rPr>
        <w:t>委托检测</w:t>
      </w:r>
      <w:r>
        <w:rPr>
          <w:rFonts w:hint="eastAsia"/>
          <w:b w:val="0"/>
          <w:i w:val="0"/>
          <w:caps w:val="0"/>
          <w:spacing w:val="0"/>
          <w:w w:val="100"/>
          <w:sz w:val="30"/>
          <w:szCs w:val="30"/>
        </w:rPr>
        <w:t>协议书</w:t>
      </w:r>
      <w:bookmarkEnd w:id="30"/>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
        <w:gridCol w:w="1188"/>
        <w:gridCol w:w="2"/>
        <w:gridCol w:w="1066"/>
        <w:gridCol w:w="2363"/>
        <w:gridCol w:w="34"/>
        <w:gridCol w:w="1314"/>
        <w:gridCol w:w="11"/>
        <w:gridCol w:w="760"/>
        <w:gridCol w:w="895"/>
        <w:gridCol w:w="1923"/>
        <w:gridCol w:w="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1871" w:type="pct"/>
            <w:gridSpan w:val="4"/>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397"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468"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004" w:type="pct"/>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1871"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425"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1871"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见证</w:t>
            </w:r>
            <w:r>
              <w:rPr>
                <w:rFonts w:hint="eastAsia"/>
                <w:b w:val="0"/>
                <w:i w:val="0"/>
                <w:caps w:val="0"/>
                <w:spacing w:val="0"/>
                <w:w w:val="100"/>
                <w:sz w:val="18"/>
                <w:szCs w:val="18"/>
              </w:rPr>
              <w:t>方式</w:t>
            </w:r>
          </w:p>
        </w:tc>
        <w:tc>
          <w:tcPr>
            <w:tcW w:w="4375"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有见证检测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口质监站抽检</w:t>
            </w:r>
            <w:r>
              <w:rPr>
                <w:rFonts w:ascii="Times New Roman" w:hAnsi="Times New Roman" w:eastAsia="宋体" w:cs="Times New Roman"/>
                <w:b w:val="0"/>
                <w:i w:val="0"/>
                <w:caps w:val="0"/>
                <w:spacing w:val="0"/>
                <w:w w:val="100"/>
                <w:sz w:val="18"/>
                <w:szCs w:val="18"/>
              </w:rPr>
              <w:t xml:space="preserve"> </w:t>
            </w:r>
            <w:r>
              <w:rPr>
                <w:rFonts w:hint="default"/>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4375"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55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25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1871"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6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81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1871"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725"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4375"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口铝合金基材</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口铝合金阳极氧化型材</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口铝合金电泳涂漆型材</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口铝合金喷粉型材</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口铝合金喷漆型材</w:t>
            </w:r>
            <w:r>
              <w:rPr>
                <w:rFonts w:hint="default"/>
                <w:b w:val="0"/>
                <w:i w:val="0"/>
                <w:caps w:val="0"/>
                <w:spacing w:val="0"/>
                <w:w w:val="100"/>
                <w:sz w:val="18"/>
                <w:szCs w:val="18"/>
              </w:rPr>
              <w:t xml:space="preserve">   </w:t>
            </w:r>
            <w:r>
              <w:rPr>
                <w:rFonts w:hint="eastAsia"/>
                <w:b w:val="0"/>
                <w:i w:val="0"/>
                <w:caps w:val="0"/>
                <w:spacing w:val="0"/>
                <w:w w:val="100"/>
                <w:sz w:val="18"/>
                <w:szCs w:val="18"/>
              </w:rPr>
              <w:t>口铝合金隔热型材</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hint="eastAsia"/>
                <w:b w:val="0"/>
                <w:i w:val="0"/>
                <w:caps w:val="0"/>
                <w:spacing w:val="0"/>
                <w:w w:val="100"/>
                <w:sz w:val="18"/>
                <w:szCs w:val="18"/>
              </w:rPr>
              <w:t>口未增塑聚氯乙烯（</w:t>
            </w: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）型材</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标准附框型材</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ascii="宋体" w:hAnsi="宋体" w:eastAsia="宋体" w:cs="宋体"/>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725"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4375" w:type="pct"/>
            <w:gridSpan w:val="9"/>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口GB/T 5237.1-2017   口GB/T 5237.2-2017    口GB/T 5237.3-2017   口GB/T 5237.4-2017</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口GB/T5237.5-2017   口GB/T 5237.6-2017    口GB/T 8814-2017</w:t>
            </w:r>
            <w:r>
              <w:rPr>
                <w:rFonts w:hint="default" w:ascii="宋体" w:hAnsi="宋体" w:eastAsia="宋体" w:cs="宋体"/>
                <w:b w:val="0"/>
                <w:i w:val="0"/>
                <w:caps w:val="0"/>
                <w:spacing w:val="0"/>
                <w:w w:val="100"/>
                <w:sz w:val="18"/>
                <w:szCs w:val="18"/>
              </w:rPr>
              <w:t xml:space="preserve">     </w:t>
            </w:r>
            <w:r>
              <w:rPr>
                <w:rFonts w:hint="eastAsia" w:ascii="宋体" w:hAnsi="宋体" w:eastAsia="宋体" w:cs="宋体"/>
                <w:b w:val="0"/>
                <w:i w:val="0"/>
                <w:caps w:val="0"/>
                <w:spacing w:val="0"/>
                <w:w w:val="100"/>
                <w:sz w:val="18"/>
                <w:szCs w:val="18"/>
              </w:rPr>
              <w:t>口</w:t>
            </w:r>
            <w:r>
              <w:rPr>
                <w:rFonts w:hint="eastAsia" w:ascii="宋体" w:hAnsi="宋体" w:eastAsia="宋体" w:cs="宋体"/>
                <w:kern w:val="2"/>
                <w:sz w:val="18"/>
                <w:szCs w:val="18"/>
                <w:lang w:val="en-US" w:eastAsia="zh-CN" w:bidi="ar"/>
              </w:rPr>
              <w:t>DGJ32／J157-2017</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805"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4375" w:type="pct"/>
            <w:gridSpan w:val="9"/>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口GB/T 5237.1-2017   口GB/T 5237.2-2017    口GB/T 5237.3-2017   口GB/T 5237.4-2017</w:t>
            </w:r>
          </w:p>
          <w:p>
            <w:pPr>
              <w:keepNext w:val="0"/>
              <w:keepLines w:val="0"/>
              <w:suppressLineNumbers w:val="0"/>
              <w:snapToGrid/>
              <w:spacing w:before="0" w:beforeAutospacing="0" w:after="0" w:afterAutospacing="0" w:line="240" w:lineRule="exact"/>
              <w:ind w:left="0" w:right="0"/>
              <w:jc w:val="both"/>
              <w:textAlignment w:val="baseline"/>
              <w:rPr>
                <w:rFonts w:hint="eastAsia"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口GB/T 5237.5-2017   口GB/T 5237.6-2017    口GB/T 8814-2017     口GB/T28289-2012</w:t>
            </w:r>
          </w:p>
          <w:p>
            <w:pPr>
              <w:keepNext w:val="0"/>
              <w:keepLines w:val="0"/>
              <w:widowControl w:val="0"/>
              <w:suppressLineNumbers w:val="0"/>
              <w:snapToGrid/>
              <w:spacing w:before="0" w:beforeAutospacing="0" w:after="0" w:afterAutospacing="0" w:line="240" w:lineRule="exact"/>
              <w:ind w:left="0" w:right="0"/>
              <w:jc w:val="both"/>
              <w:textAlignment w:val="baseline"/>
              <w:rPr>
                <w:rFonts w:hint="default"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w:t>
            </w:r>
            <w:r>
              <w:rPr>
                <w:rFonts w:hint="default" w:ascii="宋体" w:hAnsi="宋体" w:eastAsia="宋体" w:cs="宋体"/>
                <w:kern w:val="2"/>
                <w:sz w:val="18"/>
                <w:szCs w:val="18"/>
                <w:lang w:eastAsia="zh-CN" w:bidi="ar"/>
              </w:rPr>
              <w:t xml:space="preserve"> </w:t>
            </w:r>
            <w:r>
              <w:rPr>
                <w:rFonts w:hint="eastAsia" w:ascii="宋体" w:hAnsi="宋体" w:eastAsia="宋体" w:cs="宋体"/>
                <w:kern w:val="2"/>
                <w:sz w:val="18"/>
                <w:szCs w:val="18"/>
                <w:lang w:val="en-US" w:eastAsia="zh-CN" w:bidi="ar"/>
              </w:rPr>
              <w:t>DGJ32／J157-2017</w:t>
            </w:r>
            <w:r>
              <w:rPr>
                <w:rFonts w:hint="default" w:ascii="宋体" w:hAnsi="宋体" w:eastAsia="宋体" w:cs="宋体"/>
                <w:kern w:val="2"/>
                <w:sz w:val="18"/>
                <w:szCs w:val="18"/>
                <w:lang w:eastAsia="zh-CN" w:bidi="ar"/>
              </w:rPr>
              <w:t xml:space="preserve">  </w:t>
            </w:r>
            <w:r>
              <w:rPr>
                <w:rFonts w:hint="eastAsia" w:ascii="宋体" w:hAnsi="宋体" w:eastAsia="宋体" w:cs="宋体"/>
                <w:b w:val="0"/>
                <w:i w:val="0"/>
                <w:caps w:val="0"/>
                <w:spacing w:val="0"/>
                <w:w w:val="100"/>
                <w:sz w:val="18"/>
                <w:szCs w:val="18"/>
              </w:rPr>
              <w:t>口</w:t>
            </w:r>
            <w:r>
              <w:rPr>
                <w:rFonts w:hint="default" w:ascii="宋体" w:hAnsi="宋体" w:eastAsia="宋体" w:cs="宋体"/>
                <w:b w:val="0"/>
                <w:i w:val="0"/>
                <w:caps w:val="0"/>
                <w:spacing w:val="0"/>
                <w:w w:val="100"/>
                <w:sz w:val="18"/>
                <w:szCs w:val="18"/>
              </w:rPr>
              <w:t xml:space="preserve">GBT17657-2013     </w:t>
            </w:r>
            <w:r>
              <w:rPr>
                <w:rFonts w:hint="eastAsia" w:ascii="宋体" w:hAnsi="宋体" w:eastAsia="宋体" w:cs="宋体"/>
                <w:b w:val="0"/>
                <w:i w:val="0"/>
                <w:caps w:val="0"/>
                <w:spacing w:val="0"/>
                <w:w w:val="100"/>
                <w:sz w:val="18"/>
                <w:szCs w:val="18"/>
              </w:rPr>
              <w:t>口</w:t>
            </w:r>
            <w:r>
              <w:rPr>
                <w:rFonts w:hint="default" w:ascii="宋体" w:hAnsi="宋体" w:eastAsia="宋体" w:cs="宋体"/>
                <w:b w:val="0"/>
                <w:i w:val="0"/>
                <w:caps w:val="0"/>
                <w:spacing w:val="0"/>
                <w:w w:val="100"/>
                <w:sz w:val="18"/>
                <w:szCs w:val="18"/>
              </w:rPr>
              <w:t xml:space="preserve">GB/T24508-2009     </w:t>
            </w:r>
            <w:r>
              <w:rPr>
                <w:rFonts w:hint="eastAsia" w:ascii="宋体" w:hAnsi="宋体" w:eastAsia="宋体" w:cs="宋体"/>
                <w:b w:val="0"/>
                <w:i w:val="0"/>
                <w:caps w:val="0"/>
                <w:spacing w:val="0"/>
                <w:w w:val="100"/>
                <w:sz w:val="18"/>
                <w:szCs w:val="18"/>
              </w:rPr>
              <w:t>口</w:t>
            </w:r>
            <w:r>
              <w:rPr>
                <w:rFonts w:hint="default" w:ascii="宋体" w:hAnsi="宋体" w:eastAsia="宋体" w:cs="宋体"/>
                <w:b w:val="0"/>
                <w:i w:val="0"/>
                <w:caps w:val="0"/>
                <w:spacing w:val="0"/>
                <w:w w:val="100"/>
                <w:sz w:val="18"/>
                <w:szCs w:val="18"/>
              </w:rPr>
              <w:t>JCT941-2006</w:t>
            </w:r>
          </w:p>
          <w:p>
            <w:pPr>
              <w:keepNext w:val="0"/>
              <w:keepLines w:val="0"/>
              <w:widowControl w:val="0"/>
              <w:suppressLineNumbers w:val="0"/>
              <w:snapToGrid/>
              <w:spacing w:before="0" w:beforeAutospacing="0" w:after="0" w:afterAutospacing="0" w:line="240" w:lineRule="exact"/>
              <w:ind w:left="0" w:right="0"/>
              <w:jc w:val="both"/>
              <w:textAlignment w:val="baseline"/>
              <w:rPr>
                <w:rFonts w:hint="default" w:ascii="宋体" w:hAnsi="宋体" w:eastAsia="宋体" w:cs="宋体"/>
                <w:b w:val="0"/>
                <w:i w:val="0"/>
                <w:caps w:val="0"/>
                <w:spacing w:val="0"/>
                <w:w w:val="100"/>
                <w:sz w:val="18"/>
                <w:szCs w:val="18"/>
              </w:rPr>
            </w:pPr>
            <w:r>
              <w:rPr>
                <w:rFonts w:hint="eastAsia" w:ascii="宋体" w:hAnsi="宋体" w:eastAsia="宋体" w:cs="宋体"/>
                <w:b w:val="0"/>
                <w:i w:val="0"/>
                <w:caps w:val="0"/>
                <w:spacing w:val="0"/>
                <w:w w:val="100"/>
                <w:sz w:val="18"/>
                <w:szCs w:val="18"/>
              </w:rPr>
              <w:t>口</w:t>
            </w:r>
            <w:r>
              <w:rPr>
                <w:rFonts w:hint="default" w:ascii="宋体" w:hAnsi="宋体" w:eastAsia="宋体" w:cs="宋体"/>
                <w:b w:val="0"/>
                <w:i w:val="0"/>
                <w:caps w:val="0"/>
                <w:spacing w:val="0"/>
                <w:w w:val="100"/>
                <w:sz w:val="18"/>
                <w:szCs w:val="18"/>
              </w:rPr>
              <w:t xml:space="preserve">JCT208-2007       </w:t>
            </w:r>
            <w:r>
              <w:rPr>
                <w:rFonts w:hint="eastAsia" w:ascii="宋体" w:hAnsi="宋体" w:eastAsia="宋体" w:cs="宋体"/>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0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375"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23" w:hRule="atLeast"/>
          <w:jc w:val="center"/>
        </w:trPr>
        <w:tc>
          <w:tcPr>
            <w:tcW w:w="4997" w:type="pct"/>
            <w:gridSpan w:val="11"/>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09" w:hRule="atLeast"/>
          <w:jc w:val="center"/>
        </w:trPr>
        <w:tc>
          <w:tcPr>
            <w:tcW w:w="62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4374"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口壁厚</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口膜厚</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口硬度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口抗拉强度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口纵向抗剪强度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口横向抗拉强度</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口主型材的落锤冲击</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口主型材的可焊性</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口维卡软化温度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口加热后状态</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80"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firstLine="0" w:firstLineChars="0"/>
              <w:jc w:val="center"/>
              <w:textAlignment w:val="baseline"/>
              <w:rPr>
                <w:rFonts w:hint="default"/>
                <w:b w:val="0"/>
                <w:i w:val="0"/>
                <w:caps w:val="0"/>
                <w:spacing w:val="0"/>
                <w:w w:val="100"/>
                <w:sz w:val="18"/>
                <w:szCs w:val="18"/>
              </w:rPr>
            </w:pPr>
            <w:r>
              <w:rPr>
                <w:rFonts w:hint="default"/>
                <w:b w:val="0"/>
                <w:i w:val="0"/>
                <w:caps w:val="0"/>
                <w:spacing w:val="0"/>
                <w:w w:val="100"/>
                <w:sz w:val="18"/>
                <w:szCs w:val="18"/>
              </w:rPr>
              <w:t>铝合金牌号</w:t>
            </w:r>
          </w:p>
        </w:tc>
        <w:tc>
          <w:tcPr>
            <w:tcW w:w="179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tc>
        <w:tc>
          <w:tcPr>
            <w:tcW w:w="70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壁厚（mm）</w:t>
            </w:r>
          </w:p>
        </w:tc>
        <w:tc>
          <w:tcPr>
            <w:tcW w:w="1876" w:type="pct"/>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0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90" w:firstLineChars="5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型材中的</w:t>
            </w:r>
            <w:r>
              <w:rPr>
                <w:rFonts w:ascii="Times New Roman" w:hAnsi="Times New Roman" w:eastAsia="宋体" w:cs="Times New Roman"/>
                <w:b w:val="0"/>
                <w:i w:val="0"/>
                <w:caps w:val="0"/>
                <w:spacing w:val="0"/>
                <w:w w:val="100"/>
                <w:sz w:val="18"/>
                <w:szCs w:val="18"/>
              </w:rPr>
              <w:t>e</w:t>
            </w:r>
            <w:r>
              <w:rPr>
                <w:rFonts w:hint="eastAsia"/>
                <w:b w:val="0"/>
                <w:i w:val="0"/>
                <w:caps w:val="0"/>
                <w:spacing w:val="0"/>
                <w:w w:val="100"/>
                <w:sz w:val="18"/>
                <w:szCs w:val="18"/>
              </w:rPr>
              <w:t>值</w:t>
            </w:r>
          </w:p>
        </w:tc>
        <w:tc>
          <w:tcPr>
            <w:tcW w:w="179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（必填项）</w:t>
            </w:r>
          </w:p>
        </w:tc>
        <w:tc>
          <w:tcPr>
            <w:tcW w:w="705"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PVC-U</w:t>
            </w:r>
            <w:r>
              <w:rPr>
                <w:rFonts w:hint="eastAsia"/>
                <w:b w:val="0"/>
                <w:i w:val="0"/>
                <w:caps w:val="0"/>
                <w:spacing w:val="0"/>
                <w:w w:val="100"/>
                <w:sz w:val="18"/>
                <w:szCs w:val="18"/>
              </w:rPr>
              <w:t>型材中的惯性矩</w:t>
            </w:r>
            <w:r>
              <w:rPr>
                <w:rFonts w:ascii="Times New Roman" w:hAnsi="Times New Roman" w:eastAsia="宋体" w:cs="Times New Roman"/>
                <w:b w:val="0"/>
                <w:i w:val="0"/>
                <w:caps w:val="0"/>
                <w:spacing w:val="0"/>
                <w:w w:val="100"/>
                <w:sz w:val="18"/>
                <w:szCs w:val="18"/>
              </w:rPr>
              <w:t>I</w:t>
            </w:r>
            <w:r>
              <w:rPr>
                <w:rFonts w:hint="eastAsia"/>
                <w:b w:val="0"/>
                <w:i w:val="0"/>
                <w:caps w:val="0"/>
                <w:spacing w:val="0"/>
                <w:w w:val="100"/>
                <w:sz w:val="18"/>
                <w:szCs w:val="18"/>
              </w:rPr>
              <w:t>值</w:t>
            </w:r>
          </w:p>
        </w:tc>
        <w:tc>
          <w:tcPr>
            <w:tcW w:w="1876" w:type="pct"/>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23"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1871" w:type="pct"/>
            <w:gridSpan w:val="4"/>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0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871" w:type="pct"/>
            <w:gridSpan w:val="4"/>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09"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810"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1871" w:type="pct"/>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40"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center"/>
              <w:textAlignment w:val="baseline"/>
              <w:rPr>
                <w:rFonts w:hint="eastAsia"/>
                <w:b w:val="0"/>
                <w:i w:val="0"/>
                <w:caps w:val="0"/>
                <w:spacing w:val="0"/>
                <w:w w:val="100"/>
                <w:sz w:val="18"/>
                <w:szCs w:val="18"/>
              </w:rPr>
            </w:pPr>
            <w:r>
              <w:rPr>
                <w:rFonts w:hint="eastAsia"/>
                <w:b w:val="0"/>
                <w:i w:val="0"/>
                <w:caps w:val="0"/>
                <w:spacing w:val="0"/>
                <w:w w:val="100"/>
                <w:sz w:val="18"/>
                <w:szCs w:val="18"/>
              </w:rPr>
              <w:t>初试／复试</w:t>
            </w:r>
          </w:p>
        </w:tc>
        <w:tc>
          <w:tcPr>
            <w:tcW w:w="1810"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leftChars="0" w:right="0" w:rightChars="0"/>
              <w:jc w:val="both"/>
              <w:textAlignment w:val="baseline"/>
              <w:rPr>
                <w:rFonts w:hint="eastAsia"/>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69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eastAsia"/>
                <w:b w:val="0"/>
                <w:i w:val="0"/>
                <w:caps w:val="0"/>
                <w:spacing w:val="0"/>
                <w:w w:val="100"/>
                <w:sz w:val="18"/>
                <w:szCs w:val="18"/>
              </w:rPr>
            </w:pPr>
            <w:r>
              <w:rPr>
                <w:rFonts w:hint="eastAsia"/>
                <w:b w:val="0"/>
                <w:i w:val="0"/>
                <w:caps w:val="0"/>
                <w:spacing w:val="0"/>
                <w:w w:val="100"/>
                <w:sz w:val="18"/>
                <w:szCs w:val="18"/>
              </w:rPr>
              <w:t>任务单编号</w:t>
            </w:r>
          </w:p>
        </w:tc>
        <w:tc>
          <w:tcPr>
            <w:tcW w:w="1871" w:type="pct"/>
            <w:gridSpan w:val="4"/>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 w:type="pct"/>
          <w:trHeight w:val="340" w:hRule="atLeast"/>
          <w:jc w:val="center"/>
        </w:trPr>
        <w:tc>
          <w:tcPr>
            <w:tcW w:w="622"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备注</w:t>
            </w:r>
          </w:p>
        </w:tc>
        <w:tc>
          <w:tcPr>
            <w:tcW w:w="4375" w:type="pct"/>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both"/>
        <w:textAlignment w:val="baseline"/>
        <w:rPr>
          <w:rFonts w:hint="eastAsia"/>
          <w:b/>
          <w:bCs/>
          <w:i w:val="0"/>
          <w:caps w:val="0"/>
          <w:spacing w:val="0"/>
          <w:w w:val="100"/>
          <w:sz w:val="32"/>
          <w:szCs w:val="32"/>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bookmarkStart w:id="31" w:name="_Toc70681381"/>
      <w:r>
        <w:rPr>
          <w:rFonts w:hint="eastAsia"/>
          <w:b w:val="0"/>
          <w:bCs w:val="0"/>
          <w:i w:val="0"/>
          <w:caps w:val="0"/>
          <w:spacing w:val="0"/>
          <w:w w:val="100"/>
          <w:sz w:val="30"/>
          <w:szCs w:val="30"/>
        </w:rPr>
        <w:t>玻璃</w:t>
      </w:r>
      <w:r>
        <w:rPr>
          <w:rFonts w:hint="eastAsia"/>
          <w:b w:val="0"/>
          <w:i w:val="0"/>
          <w:caps w:val="0"/>
          <w:spacing w:val="0"/>
          <w:w w:val="100"/>
          <w:sz w:val="30"/>
          <w:szCs w:val="30"/>
        </w:rPr>
        <w:t>委托检测协议书</w:t>
      </w:r>
      <w:bookmarkEnd w:id="31"/>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818"/>
        <w:gridCol w:w="962"/>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8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201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口中空玻璃</w:t>
            </w:r>
            <w:r>
              <w:rPr>
                <w:rFonts w:ascii="Times New Roman" w:hAnsi="Times New Roman" w:eastAsia="宋体" w:cs="Times New Roman"/>
                <w:b w:val="0"/>
                <w:i w:val="0"/>
                <w:caps w:val="0"/>
                <w:spacing w:val="0"/>
                <w:w w:val="100"/>
                <w:sz w:val="18"/>
                <w:szCs w:val="18"/>
              </w:rPr>
              <w:t xml:space="preserve">        </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口单层玻璃</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2680-2021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22476-2008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11944-2012    </w:t>
            </w:r>
          </w:p>
          <w:p>
            <w:pPr>
              <w:keepNext w:val="0"/>
              <w:keepLines w:val="0"/>
              <w:suppressLineNumbers w:val="0"/>
              <w:snapToGrid/>
              <w:spacing w:before="0" w:beforeAutospacing="0" w:after="0" w:afterAutospacing="0" w:line="240" w:lineRule="exact"/>
              <w:ind w:left="0" w:right="0"/>
              <w:jc w:val="both"/>
              <w:textAlignment w:val="baseline"/>
              <w:rPr>
                <w:rFonts w:hint="eastAsia" w:ascii="Times New Roman" w:hAnsi="Times New Roman" w:eastAsia="宋体" w:cs="Times New Roman"/>
                <w:b w:val="0"/>
                <w:i w:val="0"/>
                <w:caps w:val="0"/>
                <w:spacing w:val="0"/>
                <w:w w:val="100"/>
                <w:kern w:val="2"/>
                <w:sz w:val="18"/>
                <w:szCs w:val="18"/>
                <w:lang w:val="en-US" w:eastAsia="zh-CN" w:bidi="ar-SA"/>
              </w:rPr>
            </w:pPr>
            <w:r>
              <w:rPr>
                <w:rFonts w:hint="eastAsia"/>
                <w:b w:val="0"/>
                <w:i w:val="0"/>
                <w:caps w:val="0"/>
                <w:spacing w:val="0"/>
                <w:w w:val="100"/>
                <w:sz w:val="18"/>
                <w:szCs w:val="18"/>
              </w:rPr>
              <w:t>口工程设计要求</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2680-2021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22476-2008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cs="Times New Roman"/>
                <w:b w:val="0"/>
                <w:i w:val="0"/>
                <w:caps w:val="0"/>
                <w:spacing w:val="0"/>
                <w:w w:val="100"/>
                <w:sz w:val="18"/>
                <w:szCs w:val="18"/>
              </w:rPr>
              <w:t xml:space="preserve"> </w:t>
            </w:r>
            <w:r>
              <w:rPr>
                <w:rFonts w:ascii="Times New Roman" w:hAnsi="Times New Roman" w:eastAsia="宋体" w:cs="Times New Roman"/>
                <w:b w:val="0"/>
                <w:i w:val="0"/>
                <w:caps w:val="0"/>
                <w:spacing w:val="0"/>
                <w:w w:val="100"/>
                <w:sz w:val="18"/>
                <w:szCs w:val="18"/>
              </w:rPr>
              <w:t xml:space="preserve">11944-2012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口可见光透射比</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口遮阳系数</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口传热系数</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口露点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尺寸规格</w:t>
            </w:r>
            <w:r>
              <w:rPr>
                <w:rFonts w:ascii="Times New Roman" w:hAnsi="Times New Roman" w:eastAsia="宋体" w:cs="Times New Roman"/>
                <w:b w:val="0"/>
                <w:i w:val="0"/>
                <w:caps w:val="0"/>
                <w:spacing w:val="0"/>
                <w:w w:val="100"/>
                <w:sz w:val="18"/>
                <w:szCs w:val="18"/>
              </w:rPr>
              <w:t>mm</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设计要求</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口可见光透射比：</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口遮阳系数：</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口传热系数：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center"/>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cs="Times New Roman"/>
          <w:b w:val="0"/>
          <w:i w:val="0"/>
          <w:caps w:val="0"/>
          <w:spacing w:val="0"/>
          <w:w w:val="100"/>
          <w:sz w:val="18"/>
          <w:szCs w:val="18"/>
          <w:lang w:val="en-US" w:eastAsia="zh-CN"/>
        </w:rPr>
        <w:t xml:space="preserve">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0519-86662321</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default"/>
          <w:b w:val="0"/>
          <w:bCs w:val="0"/>
          <w:i w:val="0"/>
          <w:caps w:val="0"/>
          <w:spacing w:val="0"/>
          <w:w w:val="100"/>
          <w:sz w:val="30"/>
          <w:szCs w:val="30"/>
        </w:rPr>
        <w:t>预拌砂浆</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51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1257"/>
        <w:gridCol w:w="875"/>
        <w:gridCol w:w="1652"/>
        <w:gridCol w:w="1273"/>
        <w:gridCol w:w="704"/>
        <w:gridCol w:w="946"/>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182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355"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477"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992"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182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cs="Times New Roman"/>
                <w:b w:val="0"/>
                <w:i w:val="0"/>
                <w:caps w:val="0"/>
                <w:color w:val="FF0000"/>
                <w:spacing w:val="0"/>
                <w:w w:val="100"/>
                <w:sz w:val="18"/>
                <w:szCs w:val="18"/>
                <w:lang w:val="en-US" w:eastAsia="zh-CN"/>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182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4376"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4376"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634"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1273"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182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1908"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182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4376"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right="0"/>
              <w:jc w:val="both"/>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 xml:space="preserve">JC/T890-2017《蒸压加气混凝土墙体专用砂浆》          </w:t>
            </w:r>
            <w:r>
              <w:rPr>
                <w:rFonts w:hint="eastAsia"/>
                <w:b w:val="0"/>
                <w:i w:val="0"/>
                <w:caps w:val="0"/>
                <w:spacing w:val="0"/>
                <w:w w:val="100"/>
                <w:sz w:val="18"/>
                <w:szCs w:val="18"/>
              </w:rPr>
              <w:t>口</w:t>
            </w:r>
            <w:r>
              <w:rPr>
                <w:rFonts w:hint="default"/>
                <w:b w:val="0"/>
                <w:i w:val="0"/>
                <w:caps w:val="0"/>
                <w:spacing w:val="0"/>
                <w:w w:val="100"/>
                <w:sz w:val="18"/>
                <w:szCs w:val="18"/>
              </w:rPr>
              <w:t>JC/T984-2011《聚合物水泥防水砂浆》</w:t>
            </w:r>
          </w:p>
          <w:p>
            <w:pPr>
              <w:keepNext w:val="0"/>
              <w:keepLines w:val="0"/>
              <w:widowControl w:val="0"/>
              <w:suppressLineNumbers w:val="0"/>
              <w:spacing w:before="0" w:beforeAutospacing="0" w:after="0" w:afterAutospacing="0"/>
              <w:ind w:left="0" w:right="0"/>
              <w:jc w:val="both"/>
              <w:rPr>
                <w:rFonts w:eastAsia="宋体" w:cs="Times New Roman"/>
                <w:b w:val="0"/>
                <w:i w:val="0"/>
                <w:caps w:val="0"/>
                <w:spacing w:val="0"/>
                <w:w w:val="100"/>
                <w:sz w:val="18"/>
                <w:szCs w:val="18"/>
              </w:rPr>
            </w:pPr>
            <w:r>
              <w:rPr>
                <w:rFonts w:hint="eastAsia"/>
                <w:b w:val="0"/>
                <w:i w:val="0"/>
                <w:caps w:val="0"/>
                <w:spacing w:val="0"/>
                <w:w w:val="100"/>
                <w:sz w:val="18"/>
                <w:szCs w:val="18"/>
              </w:rPr>
              <w:t>口</w:t>
            </w:r>
            <w:r>
              <w:rPr>
                <w:rFonts w:eastAsia="宋体" w:cs="Times New Roman"/>
                <w:b w:val="0"/>
                <w:i w:val="0"/>
                <w:caps w:val="0"/>
                <w:spacing w:val="0"/>
                <w:w w:val="100"/>
                <w:sz w:val="18"/>
                <w:szCs w:val="18"/>
              </w:rPr>
              <w:t>JC860-2008《混凝土小型空心砌块和混凝土砖砌筑砂浆》</w:t>
            </w:r>
            <w:r>
              <w:rPr>
                <w:rFonts w:ascii="Times New Roman" w:hAnsi="Times New Roman" w:eastAsia="宋体" w:cs="Times New Roman"/>
                <w:b w:val="0"/>
                <w:i w:val="0"/>
                <w:caps w:val="0"/>
                <w:spacing w:val="0"/>
                <w:w w:val="100"/>
                <w:sz w:val="18"/>
                <w:szCs w:val="18"/>
              </w:rPr>
              <w:t xml:space="preserve"> </w:t>
            </w:r>
            <w:r>
              <w:rPr>
                <w:rFonts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GB/T</w:t>
            </w:r>
            <w:r>
              <w:rPr>
                <w:rFonts w:eastAsia="宋体" w:cs="Times New Roman"/>
                <w:b w:val="0"/>
                <w:i w:val="0"/>
                <w:caps w:val="0"/>
                <w:spacing w:val="0"/>
                <w:w w:val="100"/>
                <w:sz w:val="18"/>
                <w:szCs w:val="18"/>
              </w:rPr>
              <w:t>25181-2019《预拌砂浆》</w:t>
            </w:r>
          </w:p>
          <w:p>
            <w:pPr>
              <w:keepNext w:val="0"/>
              <w:keepLines w:val="0"/>
              <w:widowControl w:val="0"/>
              <w:suppressLineNumbers w:val="0"/>
              <w:spacing w:before="0" w:beforeAutospacing="0" w:after="0" w:afterAutospacing="0"/>
              <w:ind w:left="0" w:right="0"/>
              <w:jc w:val="both"/>
              <w:rPr>
                <w:rFonts w:hint="default" w:ascii="宋体" w:hAnsi="宋体" w:eastAsia="宋体" w:cs="宋体"/>
                <w:kern w:val="2"/>
                <w:sz w:val="18"/>
                <w:szCs w:val="18"/>
                <w:lang w:eastAsia="zh-CN" w:bidi="ar"/>
              </w:rPr>
            </w:pPr>
            <w:r>
              <w:rPr>
                <w:rFonts w:hint="eastAsia"/>
                <w:b w:val="0"/>
                <w:i w:val="0"/>
                <w:caps w:val="0"/>
                <w:spacing w:val="0"/>
                <w:w w:val="100"/>
                <w:sz w:val="18"/>
                <w:szCs w:val="18"/>
              </w:rPr>
              <w:t>口</w:t>
            </w:r>
            <w:r>
              <w:rPr>
                <w:rFonts w:hint="default"/>
                <w:b w:val="0"/>
                <w:i w:val="0"/>
                <w:caps w:val="0"/>
                <w:spacing w:val="0"/>
                <w:w w:val="100"/>
                <w:sz w:val="18"/>
                <w:szCs w:val="18"/>
              </w:rPr>
              <w:t xml:space="preserve">JC/T985-2017《地面用水泥基自流平砂浆》              </w:t>
            </w:r>
            <w:r>
              <w:rPr>
                <w:rFonts w:hint="eastAsia"/>
                <w:b w:val="0"/>
                <w:i w:val="0"/>
                <w:caps w:val="0"/>
                <w:spacing w:val="0"/>
                <w:w w:val="100"/>
                <w:sz w:val="18"/>
                <w:szCs w:val="18"/>
              </w:rPr>
              <w:t>口</w:t>
            </w:r>
            <w:r>
              <w:rPr>
                <w:rFonts w:hint="default"/>
                <w:b w:val="0"/>
                <w:i w:val="0"/>
                <w:caps w:val="0"/>
                <w:spacing w:val="0"/>
                <w:w w:val="100"/>
                <w:sz w:val="18"/>
                <w:szCs w:val="18"/>
              </w:rPr>
              <w:t>JC/T1023-2021《石膏基自流平砂浆》</w:t>
            </w:r>
          </w:p>
          <w:p>
            <w:pPr>
              <w:keepNext w:val="0"/>
              <w:keepLines w:val="0"/>
              <w:widowControl w:val="0"/>
              <w:suppressLineNumbers w:val="0"/>
              <w:spacing w:before="0" w:beforeAutospacing="0" w:after="0" w:afterAutospacing="0"/>
              <w:ind w:left="0" w:right="0"/>
              <w:jc w:val="both"/>
              <w:rPr>
                <w:rFonts w:hint="default" w:ascii="宋体" w:hAnsi="宋体" w:eastAsia="宋体" w:cs="宋体"/>
                <w:b w:val="0"/>
                <w:bCs w:val="0"/>
                <w:kern w:val="2"/>
                <w:sz w:val="18"/>
                <w:szCs w:val="18"/>
                <w:lang w:eastAsia="zh-CN" w:bidi="ar"/>
              </w:rPr>
            </w:pPr>
            <w:r>
              <w:rPr>
                <w:rFonts w:hint="eastAsia"/>
                <w:b w:val="0"/>
                <w:i w:val="0"/>
                <w:caps w:val="0"/>
                <w:spacing w:val="0"/>
                <w:w w:val="100"/>
                <w:sz w:val="18"/>
                <w:szCs w:val="18"/>
              </w:rPr>
              <w:t>口</w:t>
            </w:r>
            <w:r>
              <w:rPr>
                <w:rFonts w:hint="eastAsia" w:ascii="宋体" w:hAnsi="宋体" w:eastAsia="宋体" w:cs="宋体"/>
                <w:b w:val="0"/>
                <w:bCs w:val="0"/>
                <w:kern w:val="2"/>
                <w:sz w:val="18"/>
                <w:szCs w:val="18"/>
                <w:lang w:val="en-US" w:eastAsia="zh-CN" w:bidi="ar"/>
              </w:rPr>
              <w:t>DGJ32/TJ 107—2010</w:t>
            </w:r>
            <w:r>
              <w:rPr>
                <w:rFonts w:hint="default" w:ascii="宋体" w:hAnsi="宋体" w:eastAsia="宋体" w:cs="宋体"/>
                <w:b w:val="0"/>
                <w:bCs w:val="0"/>
                <w:kern w:val="2"/>
                <w:sz w:val="18"/>
                <w:szCs w:val="18"/>
                <w:lang w:eastAsia="zh-CN" w:bidi="ar"/>
              </w:rPr>
              <w:t>《蒸压加气混凝土砌块自保温系统应用技术规程》</w:t>
            </w:r>
            <w:r>
              <w:rPr>
                <w:rFonts w:hint="eastAsia"/>
                <w:b w:val="0"/>
                <w:i w:val="0"/>
                <w:caps w:val="0"/>
                <w:spacing w:val="0"/>
                <w:w w:val="100"/>
                <w:sz w:val="18"/>
                <w:szCs w:val="18"/>
              </w:rPr>
              <w:t>口</w:t>
            </w:r>
            <w:r>
              <w:rPr>
                <w:rFonts w:hint="default" w:ascii="宋体" w:hAnsi="宋体" w:eastAsia="宋体" w:cs="宋体"/>
                <w:b w:val="0"/>
                <w:bCs w:val="0"/>
                <w:kern w:val="2"/>
                <w:sz w:val="18"/>
                <w:szCs w:val="18"/>
                <w:lang w:eastAsia="zh-CN" w:bidi="ar"/>
              </w:rPr>
              <w:t>GB</w:t>
            </w:r>
            <w:r>
              <w:rPr>
                <w:rFonts w:ascii="Times New Roman" w:hAnsi="Times New Roman" w:eastAsia="宋体" w:cs="Times New Roman"/>
                <w:b w:val="0"/>
                <w:bCs w:val="0"/>
                <w:i w:val="0"/>
                <w:caps w:val="0"/>
                <w:spacing w:val="0"/>
                <w:w w:val="100"/>
                <w:sz w:val="18"/>
                <w:szCs w:val="18"/>
              </w:rPr>
              <w:t>/T</w:t>
            </w:r>
            <w:r>
              <w:rPr>
                <w:rFonts w:eastAsia="宋体" w:cs="Times New Roman"/>
                <w:b w:val="0"/>
                <w:bCs w:val="0"/>
                <w:i w:val="0"/>
                <w:caps w:val="0"/>
                <w:spacing w:val="0"/>
                <w:w w:val="100"/>
                <w:sz w:val="18"/>
                <w:szCs w:val="18"/>
              </w:rPr>
              <w:t>28627-2012</w:t>
            </w:r>
            <w:r>
              <w:rPr>
                <w:rFonts w:eastAsia="宋体" w:cs="Times New Roman"/>
                <w:b w:val="0"/>
                <w:i w:val="0"/>
                <w:caps w:val="0"/>
                <w:spacing w:val="0"/>
                <w:w w:val="100"/>
                <w:sz w:val="18"/>
                <w:szCs w:val="18"/>
              </w:rPr>
              <w:t>《抹灰石膏》</w:t>
            </w:r>
          </w:p>
          <w:p>
            <w:pPr>
              <w:keepNext w:val="0"/>
              <w:keepLines w:val="0"/>
              <w:widowControl w:val="0"/>
              <w:suppressLineNumbers w:val="0"/>
              <w:spacing w:before="0" w:beforeAutospacing="0" w:after="0" w:afterAutospacing="0"/>
              <w:ind w:left="0" w:right="0"/>
              <w:jc w:val="both"/>
              <w:rPr>
                <w:b w:val="0"/>
                <w:i w:val="0"/>
                <w:caps w:val="0"/>
                <w:spacing w:val="0"/>
                <w:w w:val="100"/>
                <w:sz w:val="18"/>
                <w:szCs w:val="18"/>
              </w:rPr>
            </w:pPr>
            <w:r>
              <w:rPr>
                <w:rFonts w:hint="eastAsia"/>
                <w:b w:val="0"/>
                <w:i w:val="0"/>
                <w:caps w:val="0"/>
                <w:spacing w:val="0"/>
                <w:w w:val="100"/>
                <w:sz w:val="18"/>
                <w:szCs w:val="18"/>
              </w:rPr>
              <w:t>口设计要求</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b w:val="0"/>
                <w:i w:val="0"/>
                <w:caps w:val="0"/>
                <w:spacing w:val="0"/>
                <w:w w:val="100"/>
                <w:sz w:val="18"/>
                <w:szCs w:val="18"/>
              </w:rPr>
              <w:t>检测依据</w:t>
            </w:r>
          </w:p>
        </w:tc>
        <w:tc>
          <w:tcPr>
            <w:tcW w:w="4376"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JGJ/T70-2009</w:t>
            </w:r>
            <w:r>
              <w:rPr>
                <w:rFonts w:hint="eastAsia"/>
                <w:b w:val="0"/>
                <w:i w:val="0"/>
                <w:caps w:val="0"/>
                <w:spacing w:val="0"/>
                <w:w w:val="100"/>
                <w:sz w:val="18"/>
                <w:szCs w:val="18"/>
              </w:rPr>
              <w:t>口GB</w:t>
            </w:r>
            <w:r>
              <w:rPr>
                <w:rFonts w:hint="default"/>
                <w:b w:val="0"/>
                <w:i w:val="0"/>
                <w:caps w:val="0"/>
                <w:spacing w:val="0"/>
                <w:w w:val="100"/>
                <w:sz w:val="18"/>
                <w:szCs w:val="18"/>
              </w:rPr>
              <w:t xml:space="preserve"> </w:t>
            </w:r>
            <w:r>
              <w:rPr>
                <w:rFonts w:hint="eastAsia"/>
                <w:b w:val="0"/>
                <w:i w:val="0"/>
                <w:caps w:val="0"/>
                <w:spacing w:val="0"/>
                <w:w w:val="100"/>
                <w:sz w:val="18"/>
                <w:szCs w:val="18"/>
              </w:rPr>
              <w:t>6566-2010口</w:t>
            </w:r>
            <w:r>
              <w:rPr>
                <w:rFonts w:hint="default"/>
                <w:b w:val="0"/>
                <w:i w:val="0"/>
                <w:caps w:val="0"/>
                <w:spacing w:val="0"/>
                <w:w w:val="100"/>
                <w:sz w:val="18"/>
                <w:szCs w:val="18"/>
              </w:rPr>
              <w:t>GB/T17669.3-1999</w:t>
            </w:r>
            <w:r>
              <w:rPr>
                <w:rFonts w:hint="eastAsia"/>
                <w:b w:val="0"/>
                <w:i w:val="0"/>
                <w:caps w:val="0"/>
                <w:spacing w:val="0"/>
                <w:w w:val="100"/>
                <w:sz w:val="18"/>
                <w:szCs w:val="18"/>
              </w:rPr>
              <w:t>口</w:t>
            </w:r>
            <w:r>
              <w:rPr>
                <w:rFonts w:hint="eastAsia" w:ascii="宋体" w:hAnsi="宋体" w:eastAsia="宋体" w:cs="Times New Roman"/>
                <w:b w:val="0"/>
                <w:bCs w:val="0"/>
                <w:kern w:val="2"/>
                <w:sz w:val="18"/>
                <w:szCs w:val="18"/>
                <w:lang w:val="en-US" w:eastAsia="zh-CN" w:bidi="ar"/>
              </w:rPr>
              <w:t>GB/T10294-2008</w:t>
            </w:r>
            <w:r>
              <w:rPr>
                <w:rFonts w:ascii="宋体" w:hAnsi="宋体" w:eastAsia="宋体" w:cs="宋体"/>
                <w:b/>
                <w:bCs/>
                <w:sz w:val="18"/>
                <w:szCs w:val="18"/>
                <w:lang w:eastAsia="zh-CN"/>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GB/T5484-2012 </w:t>
            </w:r>
          </w:p>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4376"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4999" w:type="pct"/>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委托检</w:t>
            </w:r>
          </w:p>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测项目</w:t>
            </w:r>
          </w:p>
        </w:tc>
        <w:tc>
          <w:tcPr>
            <w:tcW w:w="4376" w:type="pct"/>
            <w:gridSpan w:val="7"/>
            <w:tcBorders>
              <w:top w:val="single" w:color="auto" w:sz="4" w:space="0"/>
              <w:left w:val="single" w:color="auto" w:sz="4" w:space="0"/>
              <w:bottom w:val="single" w:color="auto" w:sz="4" w:space="0"/>
              <w:right w:val="single" w:color="auto" w:sz="4" w:space="0"/>
            </w:tcBorders>
          </w:tcPr>
          <w:p>
            <w:pPr>
              <w:keepNext w:val="0"/>
              <w:keepLines w:val="0"/>
              <w:widowControl w:val="0"/>
              <w:suppressLineNumbers w:val="0"/>
              <w:spacing w:before="0" w:beforeAutospacing="0" w:after="0" w:afterAutospacing="0"/>
              <w:ind w:left="0" w:right="0"/>
              <w:jc w:val="both"/>
            </w:pPr>
            <w:r>
              <w:rPr>
                <w:rFonts w:hint="eastAsia" w:ascii="宋体" w:hAnsi="宋体" w:eastAsia="宋体" w:cs="宋体"/>
                <w:kern w:val="2"/>
                <w:sz w:val="18"/>
                <w:szCs w:val="18"/>
                <w:lang w:val="en-US" w:eastAsia="zh-CN" w:bidi="ar"/>
              </w:rPr>
              <w:t>口外观</w:t>
            </w:r>
            <w:r>
              <w:rPr>
                <w:rFonts w:hint="default" w:ascii="Times New Roman" w:hAnsi="Times New Roman" w:eastAsia="宋体" w:cs="Times New Roman"/>
                <w:kern w:val="2"/>
                <w:sz w:val="18"/>
                <w:szCs w:val="18"/>
                <w:lang w:val="en-US" w:eastAsia="zh-CN" w:bidi="ar"/>
              </w:rPr>
              <w:t xml:space="preserve">   </w:t>
            </w:r>
            <w:r>
              <w:rPr>
                <w:rFonts w:hint="eastAsia" w:ascii="宋体" w:hAnsi="宋体" w:eastAsia="宋体" w:cs="宋体"/>
                <w:kern w:val="2"/>
                <w:sz w:val="18"/>
                <w:szCs w:val="18"/>
                <w:lang w:val="en-US" w:eastAsia="zh-CN" w:bidi="ar"/>
              </w:rPr>
              <w:t>口保水率口凝结时间口稠度损失率</w:t>
            </w:r>
            <w:r>
              <w:rPr>
                <w:rFonts w:hint="default" w:ascii="Times New Roman" w:hAnsi="Times New Roman" w:eastAsia="宋体" w:cs="Times New Roman"/>
                <w:kern w:val="2"/>
                <w:sz w:val="18"/>
                <w:szCs w:val="18"/>
                <w:lang w:val="en-US" w:eastAsia="zh-CN" w:bidi="ar"/>
              </w:rPr>
              <w:t xml:space="preserve"> </w:t>
            </w:r>
            <w:r>
              <w:rPr>
                <w:rFonts w:hint="eastAsia" w:ascii="宋体" w:hAnsi="宋体" w:eastAsia="宋体" w:cs="宋体"/>
                <w:kern w:val="2"/>
                <w:sz w:val="18"/>
                <w:szCs w:val="18"/>
                <w:lang w:val="en-US" w:eastAsia="zh-CN" w:bidi="ar"/>
              </w:rPr>
              <w:t>口压力泌水率口尺寸变化率 口</w:t>
            </w:r>
            <w:r>
              <w:rPr>
                <w:rFonts w:hint="default" w:ascii="Times New Roman" w:hAnsi="Times New Roman" w:eastAsia="宋体" w:cs="Times New Roman"/>
                <w:kern w:val="2"/>
                <w:sz w:val="18"/>
                <w:szCs w:val="18"/>
                <w:lang w:val="en-US" w:eastAsia="zh-CN" w:bidi="ar"/>
              </w:rPr>
              <w:t>28d</w:t>
            </w:r>
            <w:r>
              <w:rPr>
                <w:rFonts w:hint="eastAsia" w:ascii="宋体" w:hAnsi="宋体" w:eastAsia="宋体" w:cs="宋体"/>
                <w:kern w:val="2"/>
                <w:sz w:val="18"/>
                <w:szCs w:val="18"/>
                <w:lang w:val="en-US" w:eastAsia="zh-CN" w:bidi="ar"/>
              </w:rPr>
              <w:t>收缩率口抗冲击性</w:t>
            </w:r>
          </w:p>
          <w:p>
            <w:pPr>
              <w:keepNext w:val="0"/>
              <w:keepLines w:val="0"/>
              <w:widowControl w:val="0"/>
              <w:suppressLineNumbers w:val="0"/>
              <w:spacing w:before="0" w:beforeAutospacing="0" w:after="0" w:afterAutospacing="0"/>
              <w:ind w:left="0" w:right="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口细度</w:t>
            </w:r>
            <w:r>
              <w:rPr>
                <w:rFonts w:hint="default" w:ascii="Times New Roman" w:hAnsi="Times New Roman" w:eastAsia="宋体" w:cs="Times New Roman"/>
                <w:kern w:val="2"/>
                <w:sz w:val="18"/>
                <w:szCs w:val="18"/>
                <w:lang w:val="en-US" w:eastAsia="zh-CN" w:bidi="ar"/>
              </w:rPr>
              <w:t xml:space="preserve">   </w:t>
            </w:r>
            <w:r>
              <w:rPr>
                <w:rFonts w:hint="eastAsia" w:ascii="宋体" w:hAnsi="宋体" w:eastAsia="宋体" w:cs="宋体"/>
                <w:kern w:val="2"/>
                <w:sz w:val="18"/>
                <w:szCs w:val="18"/>
                <w:lang w:val="en-US" w:eastAsia="zh-CN" w:bidi="ar"/>
              </w:rPr>
              <w:t>口</w:t>
            </w:r>
            <w:r>
              <w:rPr>
                <w:rFonts w:hint="default" w:ascii="Times New Roman" w:hAnsi="Times New Roman" w:eastAsia="宋体" w:cs="Times New Roman"/>
                <w:kern w:val="2"/>
                <w:sz w:val="18"/>
                <w:szCs w:val="18"/>
                <w:lang w:val="en-US" w:eastAsia="zh-CN" w:bidi="ar"/>
              </w:rPr>
              <w:t>PH</w:t>
            </w:r>
            <w:r>
              <w:rPr>
                <w:rFonts w:hint="eastAsia" w:ascii="宋体" w:hAnsi="宋体" w:eastAsia="宋体" w:cs="宋体"/>
                <w:kern w:val="2"/>
                <w:sz w:val="18"/>
                <w:szCs w:val="18"/>
                <w:lang w:val="en-US" w:eastAsia="zh-CN" w:bidi="ar"/>
              </w:rPr>
              <w:t>值口抗折强度口抗压强度</w:t>
            </w:r>
            <w:r>
              <w:rPr>
                <w:rFonts w:hint="default" w:ascii="Times New Roman" w:hAnsi="Times New Roman" w:eastAsia="宋体" w:cs="Times New Roman"/>
                <w:kern w:val="2"/>
                <w:sz w:val="18"/>
                <w:szCs w:val="18"/>
                <w:lang w:val="en-US" w:eastAsia="zh-CN" w:bidi="ar"/>
              </w:rPr>
              <w:t xml:space="preserve">  </w:t>
            </w:r>
            <w:r>
              <w:rPr>
                <w:rFonts w:hint="eastAsia" w:ascii="宋体" w:hAnsi="宋体" w:eastAsia="宋体" w:cs="宋体"/>
                <w:kern w:val="2"/>
                <w:sz w:val="18"/>
                <w:szCs w:val="18"/>
                <w:lang w:val="en-US" w:eastAsia="zh-CN" w:bidi="ar"/>
              </w:rPr>
              <w:t>口拉伸粘结强度 口</w:t>
            </w:r>
            <w:r>
              <w:rPr>
                <w:rFonts w:hint="default" w:ascii="Times New Roman" w:hAnsi="Times New Roman" w:eastAsia="宋体" w:cs="Times New Roman"/>
                <w:kern w:val="2"/>
                <w:sz w:val="18"/>
                <w:szCs w:val="18"/>
                <w:lang w:val="en-US" w:eastAsia="zh-CN" w:bidi="ar"/>
              </w:rPr>
              <w:t>28d</w:t>
            </w:r>
            <w:r>
              <w:rPr>
                <w:rFonts w:hint="eastAsia" w:ascii="宋体" w:hAnsi="宋体" w:eastAsia="宋体" w:cs="宋体"/>
                <w:kern w:val="2"/>
                <w:sz w:val="18"/>
                <w:szCs w:val="18"/>
                <w:lang w:val="en-US" w:eastAsia="zh-CN" w:bidi="ar"/>
              </w:rPr>
              <w:t>烘干拉伸粘结强度口耐磨性</w:t>
            </w:r>
          </w:p>
          <w:p>
            <w:pPr>
              <w:keepNext w:val="0"/>
              <w:keepLines w:val="0"/>
              <w:widowControl w:val="0"/>
              <w:suppressLineNumbers w:val="0"/>
              <w:spacing w:before="0" w:beforeAutospacing="0" w:after="0" w:afterAutospacing="0"/>
              <w:ind w:left="0" w:right="0"/>
              <w:jc w:val="both"/>
              <w:rPr>
                <w:rFonts w:hint="default"/>
                <w:b w:val="0"/>
                <w:i w:val="0"/>
                <w:caps w:val="0"/>
                <w:spacing w:val="0"/>
                <w:w w:val="100"/>
                <w:sz w:val="18"/>
                <w:szCs w:val="18"/>
              </w:rPr>
            </w:pPr>
            <w:r>
              <w:rPr>
                <w:rFonts w:hint="eastAsia" w:ascii="宋体" w:hAnsi="宋体" w:eastAsia="宋体" w:cs="宋体"/>
                <w:kern w:val="2"/>
                <w:sz w:val="18"/>
                <w:szCs w:val="18"/>
                <w:lang w:val="en-US" w:eastAsia="zh-CN" w:bidi="ar"/>
              </w:rPr>
              <w:t>口抗冻性 口体积密度 口导热系数口</w:t>
            </w:r>
            <w:r>
              <w:rPr>
                <w:rFonts w:hint="default" w:ascii="Times New Roman" w:hAnsi="Times New Roman" w:eastAsia="宋体" w:cs="Times New Roman"/>
                <w:kern w:val="2"/>
                <w:sz w:val="18"/>
                <w:szCs w:val="18"/>
                <w:lang w:val="en-US" w:eastAsia="zh-CN" w:bidi="ar"/>
              </w:rPr>
              <w:t>28d</w:t>
            </w:r>
            <w:r>
              <w:rPr>
                <w:rFonts w:hint="eastAsia" w:ascii="宋体" w:hAnsi="宋体" w:eastAsia="宋体" w:cs="宋体"/>
                <w:kern w:val="2"/>
                <w:sz w:val="18"/>
                <w:szCs w:val="18"/>
                <w:lang w:val="en-US" w:eastAsia="zh-CN" w:bidi="ar"/>
              </w:rPr>
              <w:t>绝干抗折抗压强度口</w:t>
            </w:r>
            <w:r>
              <w:rPr>
                <w:rFonts w:hint="default" w:ascii="Times New Roman" w:hAnsi="Times New Roman" w:eastAsia="宋体" w:cs="Times New Roman"/>
                <w:kern w:val="2"/>
                <w:sz w:val="18"/>
                <w:szCs w:val="18"/>
                <w:lang w:val="en-US" w:eastAsia="zh-CN" w:bidi="ar"/>
              </w:rPr>
              <w:t>24h</w:t>
            </w:r>
            <w:r>
              <w:rPr>
                <w:rFonts w:hint="eastAsia" w:ascii="宋体" w:hAnsi="宋体" w:eastAsia="宋体" w:cs="宋体"/>
                <w:kern w:val="2"/>
                <w:sz w:val="18"/>
                <w:szCs w:val="18"/>
                <w:lang w:val="en-US" w:eastAsia="zh-CN" w:bidi="ar"/>
              </w:rPr>
              <w:t>抗折抗压强度口放射性口</w:t>
            </w:r>
            <w:r>
              <w:rPr>
                <w:rFonts w:hint="default" w:ascii="Times New Roman" w:hAnsi="Times New Roman" w:eastAsia="宋体" w:cs="Times New Roman"/>
                <w:kern w:val="2"/>
                <w:sz w:val="18"/>
                <w:szCs w:val="18"/>
                <w:lang w:val="en-US" w:eastAsia="zh-CN" w:bidi="ar"/>
              </w:rPr>
              <w:t>28d</w:t>
            </w:r>
            <w:r>
              <w:rPr>
                <w:rFonts w:hint="eastAsia" w:ascii="宋体" w:hAnsi="宋体" w:eastAsia="宋体" w:cs="宋体"/>
                <w:kern w:val="2"/>
                <w:sz w:val="18"/>
                <w:szCs w:val="18"/>
                <w:lang w:val="en-US" w:eastAsia="zh-CN" w:bidi="ar"/>
              </w:rPr>
              <w:t>抗渗压力 口流动度（初始流动度</w:t>
            </w:r>
            <w:r>
              <w:rPr>
                <w:rFonts w:hint="default" w:ascii="宋体" w:hAnsi="宋体" w:eastAsia="宋体" w:cs="宋体"/>
                <w:kern w:val="2"/>
                <w:sz w:val="18"/>
                <w:szCs w:val="18"/>
                <w:lang w:eastAsia="zh-CN" w:bidi="ar"/>
              </w:rPr>
              <w:t>、</w:t>
            </w:r>
            <w:r>
              <w:rPr>
                <w:rFonts w:hint="default" w:ascii="Times New Roman" w:hAnsi="Times New Roman" w:eastAsia="宋体" w:cs="Times New Roman"/>
                <w:kern w:val="2"/>
                <w:sz w:val="18"/>
                <w:szCs w:val="18"/>
                <w:lang w:val="en-US" w:eastAsia="zh-CN" w:bidi="ar"/>
              </w:rPr>
              <w:t>20min</w:t>
            </w:r>
            <w:r>
              <w:rPr>
                <w:rFonts w:hint="eastAsia" w:ascii="宋体" w:hAnsi="宋体" w:eastAsia="宋体" w:cs="宋体"/>
                <w:kern w:val="2"/>
                <w:sz w:val="18"/>
                <w:szCs w:val="18"/>
                <w:lang w:val="en-US" w:eastAsia="zh-CN" w:bidi="ar"/>
              </w:rPr>
              <w:t>流动度</w:t>
            </w:r>
            <w:r>
              <w:rPr>
                <w:rFonts w:hint="default" w:ascii="宋体" w:hAnsi="宋体" w:eastAsia="宋体" w:cs="宋体"/>
                <w:kern w:val="2"/>
                <w:sz w:val="18"/>
                <w:szCs w:val="18"/>
                <w:lang w:eastAsia="zh-CN" w:bidi="ar"/>
              </w:rPr>
              <w:t>、</w:t>
            </w:r>
            <w:r>
              <w:rPr>
                <w:rFonts w:hint="default" w:ascii="Times New Roman" w:hAnsi="Times New Roman" w:eastAsia="宋体" w:cs="Times New Roman"/>
                <w:kern w:val="2"/>
                <w:sz w:val="18"/>
                <w:szCs w:val="18"/>
                <w:lang w:val="en-US" w:eastAsia="zh-CN" w:bidi="ar"/>
              </w:rPr>
              <w:t>30min</w:t>
            </w:r>
            <w:r>
              <w:rPr>
                <w:rFonts w:hint="eastAsia" w:ascii="宋体" w:hAnsi="宋体" w:eastAsia="宋体" w:cs="宋体"/>
                <w:kern w:val="2"/>
                <w:sz w:val="18"/>
                <w:szCs w:val="18"/>
                <w:lang w:val="en-US" w:eastAsia="zh-CN" w:bidi="ar"/>
              </w:rPr>
              <w:t>流动度）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样品名称</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生产厂家</w:t>
            </w:r>
          </w:p>
        </w:tc>
        <w:tc>
          <w:tcPr>
            <w:tcW w:w="182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规格型号</w:t>
            </w:r>
          </w:p>
        </w:tc>
        <w:tc>
          <w:tcPr>
            <w:tcW w:w="634"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441"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rFonts w:hint="default"/>
                <w:b w:val="0"/>
                <w:i w:val="0"/>
                <w:caps w:val="0"/>
                <w:spacing w:val="0"/>
                <w:w w:val="100"/>
                <w:sz w:val="18"/>
                <w:szCs w:val="18"/>
              </w:rPr>
            </w:pPr>
            <w:r>
              <w:rPr>
                <w:b w:val="0"/>
                <w:i w:val="0"/>
                <w:caps w:val="0"/>
                <w:spacing w:val="0"/>
                <w:w w:val="100"/>
                <w:sz w:val="18"/>
                <w:szCs w:val="18"/>
              </w:rPr>
              <w:t>水灰比</w:t>
            </w:r>
          </w:p>
        </w:tc>
        <w:tc>
          <w:tcPr>
            <w:tcW w:w="831" w:type="pct"/>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使用部位</w:t>
            </w:r>
          </w:p>
        </w:tc>
        <w:tc>
          <w:tcPr>
            <w:tcW w:w="1826"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eastAsia"/>
                <w:b w:val="0"/>
                <w:i w:val="0"/>
                <w:caps w:val="0"/>
                <w:spacing w:val="0"/>
                <w:w w:val="100"/>
                <w:sz w:val="18"/>
                <w:szCs w:val="18"/>
              </w:rPr>
              <w:t>样品</w:t>
            </w:r>
            <w:r>
              <w:rPr>
                <w:rFonts w:hint="default"/>
                <w:b w:val="0"/>
                <w:i w:val="0"/>
                <w:caps w:val="0"/>
                <w:spacing w:val="0"/>
                <w:w w:val="100"/>
                <w:sz w:val="18"/>
                <w:szCs w:val="18"/>
              </w:rPr>
              <w:t>数量</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1826"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1908"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1825"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1908" w:type="pct"/>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64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1825" w:type="pct"/>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22" w:type="pc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rFonts w:hint="default"/>
                <w:b w:val="0"/>
                <w:i w:val="0"/>
                <w:caps w:val="0"/>
                <w:spacing w:val="0"/>
                <w:w w:val="100"/>
                <w:sz w:val="18"/>
                <w:szCs w:val="18"/>
              </w:rPr>
              <w:t>备注</w:t>
            </w:r>
          </w:p>
        </w:tc>
        <w:tc>
          <w:tcPr>
            <w:tcW w:w="4376" w:type="pct"/>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eastAsia="宋体" w:cs="Times New Roman"/>
          <w:b w:val="0"/>
          <w:i w:val="0"/>
          <w:caps w:val="0"/>
          <w:spacing w:val="0"/>
          <w:w w:val="100"/>
          <w:sz w:val="18"/>
          <w:szCs w:val="18"/>
        </w:rPr>
        <w:t xml:space="preserve">       技术咨询：0519-</w:t>
      </w:r>
      <w:r>
        <w:rPr>
          <w:rFonts w:ascii="Times New Roman" w:hAnsi="Times New Roman" w:eastAsia="宋体" w:cs="Times New Roman"/>
          <w:b w:val="0"/>
          <w:i w:val="0"/>
          <w:caps w:val="0"/>
          <w:spacing w:val="0"/>
          <w:w w:val="100"/>
          <w:sz w:val="18"/>
          <w:szCs w:val="18"/>
        </w:rPr>
        <w:t>86662321</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p>
      <w:pPr>
        <w:snapToGrid/>
        <w:spacing w:before="0" w:beforeAutospacing="0" w:after="0" w:afterAutospacing="0" w:line="300" w:lineRule="exact"/>
        <w:jc w:val="both"/>
        <w:textAlignment w:val="baseline"/>
        <w:rPr>
          <w:b w:val="0"/>
          <w:i w:val="0"/>
          <w:caps w:val="0"/>
          <w:spacing w:val="0"/>
          <w:w w:val="100"/>
          <w:sz w:val="20"/>
        </w:rPr>
      </w:pPr>
    </w:p>
    <w:p>
      <w:pPr>
        <w:snapToGrid/>
        <w:spacing w:before="312" w:beforeAutospacing="0" w:after="0" w:afterAutospacing="0" w:line="300" w:lineRule="exact"/>
        <w:jc w:val="center"/>
        <w:textAlignment w:val="baseline"/>
        <w:rPr>
          <w:b/>
          <w:bCs/>
          <w:i w:val="0"/>
          <w:caps w:val="0"/>
          <w:spacing w:val="0"/>
          <w:w w:val="100"/>
          <w:sz w:val="32"/>
          <w:szCs w:val="32"/>
        </w:rPr>
      </w:pPr>
      <w:r>
        <w:rPr>
          <w:rFonts w:hint="eastAsia"/>
          <w:b/>
          <w:bCs/>
          <w:i w:val="0"/>
          <w:caps w:val="0"/>
          <w:spacing w:val="0"/>
          <w:w w:val="100"/>
          <w:sz w:val="32"/>
          <w:szCs w:val="32"/>
        </w:rPr>
        <w:t>常州市建筑材料研究所有限公司</w:t>
      </w:r>
    </w:p>
    <w:p>
      <w:pPr>
        <w:pStyle w:val="3"/>
        <w:snapToGrid/>
        <w:spacing w:before="260" w:beforeAutospacing="0" w:after="260" w:afterAutospacing="0" w:line="20" w:lineRule="exact"/>
        <w:jc w:val="center"/>
        <w:textAlignment w:val="baseline"/>
        <w:rPr>
          <w:b/>
          <w:i w:val="0"/>
          <w:caps w:val="0"/>
          <w:spacing w:val="0"/>
          <w:w w:val="100"/>
          <w:sz w:val="30"/>
          <w:szCs w:val="30"/>
        </w:rPr>
      </w:pPr>
      <w:r>
        <w:rPr>
          <w:rFonts w:hint="eastAsia"/>
          <w:b w:val="0"/>
          <w:bCs w:val="0"/>
          <w:i w:val="0"/>
          <w:caps w:val="0"/>
          <w:spacing w:val="0"/>
          <w:w w:val="100"/>
          <w:sz w:val="30"/>
          <w:szCs w:val="30"/>
        </w:rPr>
        <w:t>扣件</w:t>
      </w:r>
      <w:r>
        <w:rPr>
          <w:rFonts w:hint="eastAsia"/>
          <w:b w:val="0"/>
          <w:i w:val="0"/>
          <w:caps w:val="0"/>
          <w:spacing w:val="0"/>
          <w:w w:val="100"/>
          <w:sz w:val="30"/>
          <w:szCs w:val="30"/>
        </w:rPr>
        <w:t>委托检测协议书</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工程编号：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工程监督注册号：</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委托单编号：</w:t>
      </w:r>
    </w:p>
    <w:tbl>
      <w:tblPr>
        <w:tblStyle w:val="10"/>
        <w:tblW w:w="10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144"/>
        <w:gridCol w:w="2542"/>
        <w:gridCol w:w="1417"/>
        <w:gridCol w:w="1418"/>
        <w:gridCol w:w="992"/>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委托单位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spacing w:val="0"/>
                <w:w w:val="100"/>
                <w:sz w:val="18"/>
                <w:szCs w:val="18"/>
              </w:rPr>
              <w:t>监理单位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firstLine="3960" w:firstLineChars="2200"/>
              <w:jc w:val="both"/>
              <w:textAlignment w:val="baseline"/>
              <w:rPr>
                <w:b w:val="0"/>
                <w:i w:val="0"/>
                <w:caps w:val="0"/>
                <w:color w:val="FF000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建设单位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人</w:t>
            </w:r>
          </w:p>
        </w:tc>
        <w:tc>
          <w:tcPr>
            <w:tcW w:w="1418"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号</w:t>
            </w:r>
          </w:p>
        </w:tc>
        <w:tc>
          <w:tcPr>
            <w:tcW w:w="1380" w:type="dxa"/>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施工单位</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检测方案编号</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工程名称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color w:val="FF0000"/>
                <w:spacing w:val="0"/>
                <w:w w:val="100"/>
                <w:sz w:val="18"/>
                <w:szCs w:val="18"/>
              </w:rPr>
            </w:pPr>
            <w:r>
              <w:rPr>
                <w:rFonts w:hint="eastAsia"/>
                <w:b w:val="0"/>
                <w:i w:val="0"/>
                <w:caps w:val="0"/>
                <w:color w:val="FF0000"/>
                <w:spacing w:val="0"/>
                <w:w w:val="100"/>
                <w:sz w:val="18"/>
                <w:szCs w:val="18"/>
              </w:rPr>
              <w:t>方案中对应项</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color w:val="FF0000"/>
                <w:spacing w:val="0"/>
                <w:w w:val="100"/>
                <w:sz w:val="18"/>
                <w:szCs w:val="18"/>
              </w:rPr>
            </w:pP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分部中序号</w:t>
            </w:r>
            <w:r>
              <w:rPr>
                <w:rFonts w:ascii="Times New Roman" w:hAnsi="Times New Roman" w:eastAsia="宋体" w:cs="Times New Roman"/>
                <w:b w:val="0"/>
                <w:i w:val="0"/>
                <w:caps w:val="0"/>
                <w:color w:val="FF0000"/>
                <w:spacing w:val="0"/>
                <w:w w:val="100"/>
                <w:sz w:val="18"/>
                <w:szCs w:val="18"/>
              </w:rPr>
              <w:t xml:space="preserve">       </w:t>
            </w:r>
            <w:r>
              <w:rPr>
                <w:rFonts w:hint="eastAsia"/>
                <w:b w:val="0"/>
                <w:i w:val="0"/>
                <w:caps w:val="0"/>
                <w:color w:val="FF0000"/>
                <w:spacing w:val="0"/>
                <w:w w:val="100"/>
                <w:sz w:val="18"/>
                <w:szCs w:val="18"/>
              </w:rPr>
              <w:t>（必填项）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default"/>
                <w:b w:val="0"/>
                <w:i w:val="0"/>
                <w:caps w:val="0"/>
                <w:spacing w:val="0"/>
                <w:w w:val="100"/>
                <w:sz w:val="18"/>
                <w:szCs w:val="18"/>
              </w:rPr>
              <w:t>来样</w:t>
            </w:r>
            <w:r>
              <w:rPr>
                <w:rFonts w:hint="eastAsia"/>
                <w:b w:val="0"/>
                <w:i w:val="0"/>
                <w:caps w:val="0"/>
                <w:spacing w:val="0"/>
                <w:w w:val="100"/>
                <w:sz w:val="18"/>
                <w:szCs w:val="18"/>
              </w:rPr>
              <w:t>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default"/>
                <w:b w:val="0"/>
                <w:i w:val="0"/>
                <w:caps w:val="0"/>
                <w:spacing w:val="0"/>
                <w:w w:val="100"/>
                <w:sz w:val="18"/>
                <w:szCs w:val="18"/>
              </w:rPr>
              <w:t>委托检测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 xml:space="preserve">见证委托送检 </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甲方见证委托</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口现场</w:t>
            </w:r>
            <w:r>
              <w:rPr>
                <w:rFonts w:hint="default"/>
                <w:b w:val="0"/>
                <w:i w:val="0"/>
                <w:caps w:val="0"/>
                <w:spacing w:val="0"/>
                <w:w w:val="100"/>
                <w:sz w:val="18"/>
                <w:szCs w:val="18"/>
              </w:rPr>
              <w:t>见证</w:t>
            </w:r>
            <w:r>
              <w:rPr>
                <w:rFonts w:hint="eastAsia"/>
                <w:b w:val="0"/>
                <w:i w:val="0"/>
                <w:caps w:val="0"/>
                <w:spacing w:val="0"/>
                <w:w w:val="100"/>
                <w:sz w:val="18"/>
                <w:szCs w:val="18"/>
              </w:rPr>
              <w:t>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现场检测</w:t>
            </w:r>
            <w:r>
              <w:rPr>
                <w:rFonts w:hint="default"/>
                <w:b w:val="0"/>
                <w:i w:val="0"/>
                <w:caps w:val="0"/>
                <w:spacing w:val="0"/>
                <w:w w:val="100"/>
                <w:sz w:val="18"/>
                <w:szCs w:val="18"/>
              </w:rPr>
              <w:t xml:space="preserve">  </w:t>
            </w:r>
            <w:r>
              <w:rPr>
                <w:rFonts w:hint="eastAsia"/>
                <w:b w:val="0"/>
                <w:i w:val="0"/>
                <w:caps w:val="0"/>
                <w:spacing w:val="0"/>
                <w:w w:val="100"/>
                <w:sz w:val="18"/>
                <w:szCs w:val="18"/>
              </w:rPr>
              <w:t>口</w:t>
            </w:r>
            <w:r>
              <w:rPr>
                <w:rFonts w:hint="default"/>
                <w:b w:val="0"/>
                <w:i w:val="0"/>
                <w:caps w:val="0"/>
                <w:spacing w:val="0"/>
                <w:w w:val="100"/>
                <w:sz w:val="18"/>
                <w:szCs w:val="18"/>
              </w:rPr>
              <w:t>委托</w:t>
            </w:r>
            <w:r>
              <w:rPr>
                <w:rFonts w:hint="eastAsia"/>
                <w:b w:val="0"/>
                <w:i w:val="0"/>
                <w:caps w:val="0"/>
                <w:spacing w:val="0"/>
                <w:w w:val="100"/>
                <w:sz w:val="18"/>
                <w:szCs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领取报告方式</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口客户自取</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口邮寄</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口电话告知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7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spacing w:before="0" w:beforeAutospacing="0" w:after="0" w:afterAutospacing="0" w:line="240" w:lineRule="auto"/>
              <w:ind w:left="0" w:right="0"/>
              <w:jc w:val="left"/>
              <w:textAlignment w:val="baseline"/>
              <w:rPr>
                <w:b w:val="0"/>
                <w:i w:val="0"/>
                <w:caps w:val="0"/>
                <w:spacing w:val="0"/>
                <w:w w:val="100"/>
                <w:sz w:val="18"/>
                <w:szCs w:val="18"/>
              </w:rPr>
            </w:pPr>
          </w:p>
        </w:tc>
        <w:tc>
          <w:tcPr>
            <w:tcW w:w="114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取报告人</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领取报告时间</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样品状态</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口可检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口需要说明：</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样品处置方法</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口由承检方处置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口委托方收回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检测依据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eastAsia" w:ascii="宋体" w:hAnsi="宋体" w:cs="宋体"/>
                <w:b w:val="0"/>
                <w:i w:val="0"/>
                <w:caps w:val="0"/>
                <w:spacing w:val="0"/>
                <w:w w:val="100"/>
                <w:kern w:val="0"/>
                <w:sz w:val="18"/>
                <w:szCs w:val="18"/>
              </w:rPr>
              <w:t>GB15831-2006《钢管脚手架扣件</w:t>
            </w:r>
            <w:r>
              <w:rPr>
                <w:rFonts w:hint="default" w:ascii="宋体" w:hAnsi="宋体" w:cs="宋体"/>
                <w:b w:val="0"/>
                <w:i w:val="0"/>
                <w:caps w:val="0"/>
                <w:spacing w:val="0"/>
                <w:w w:val="1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rFonts w:hint="default"/>
                <w:b w:val="0"/>
                <w:i w:val="0"/>
                <w:caps w:val="0"/>
                <w:spacing w:val="0"/>
                <w:w w:val="100"/>
                <w:sz w:val="18"/>
                <w:szCs w:val="18"/>
              </w:rPr>
            </w:pPr>
            <w:r>
              <w:rPr>
                <w:b w:val="0"/>
                <w:i w:val="0"/>
                <w:caps w:val="0"/>
                <w:spacing w:val="0"/>
                <w:w w:val="100"/>
                <w:sz w:val="18"/>
                <w:szCs w:val="18"/>
              </w:rPr>
              <w:t>执行标准</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left"/>
              <w:textAlignment w:val="baseline"/>
              <w:rPr>
                <w:rFonts w:hint="default"/>
                <w:b w:val="0"/>
                <w:i w:val="0"/>
                <w:caps w:val="0"/>
                <w:spacing w:val="0"/>
                <w:w w:val="100"/>
                <w:sz w:val="18"/>
                <w:szCs w:val="18"/>
              </w:rPr>
            </w:pPr>
            <w:r>
              <w:rPr>
                <w:rFonts w:hint="eastAsia"/>
                <w:b w:val="0"/>
                <w:i w:val="0"/>
                <w:caps w:val="0"/>
                <w:spacing w:val="0"/>
                <w:w w:val="100"/>
                <w:sz w:val="18"/>
                <w:szCs w:val="18"/>
              </w:rPr>
              <w:t>口</w:t>
            </w:r>
            <w:r>
              <w:rPr>
                <w:rFonts w:hint="eastAsia" w:ascii="宋体" w:hAnsi="宋体" w:cs="宋体"/>
                <w:b w:val="0"/>
                <w:i w:val="0"/>
                <w:caps w:val="0"/>
                <w:spacing w:val="0"/>
                <w:w w:val="100"/>
                <w:kern w:val="0"/>
                <w:sz w:val="18"/>
                <w:szCs w:val="18"/>
              </w:rPr>
              <w:t>GB15831-2006《钢管脚手架扣件</w:t>
            </w:r>
            <w:r>
              <w:rPr>
                <w:rFonts w:hint="default" w:ascii="宋体" w:hAnsi="宋体" w:cs="宋体"/>
                <w:b w:val="0"/>
                <w:i w:val="0"/>
                <w:caps w:val="0"/>
                <w:spacing w:val="0"/>
                <w:w w:val="100"/>
                <w:kern w:val="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提供资料</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口未提供</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口质保书（原件）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口质保书（复印件）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口质保书（抄件）</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016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测</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详</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细</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委托检测</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项</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目</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口抗滑性能</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口其他：</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口抗破坏性能</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口扭转刚度</w:t>
            </w:r>
            <w:r>
              <w:rPr>
                <w:rFonts w:ascii="Times New Roman" w:hAnsi="Times New Roman" w:eastAsia="宋体" w:cs="Times New Roman"/>
                <w:b w:val="0"/>
                <w:i w:val="0"/>
                <w:caps w:val="0"/>
                <w:spacing w:val="0"/>
                <w:w w:val="100"/>
                <w:sz w:val="18"/>
                <w:szCs w:val="18"/>
              </w:rPr>
              <w:t xml:space="preserve">          </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hint="eastAsia" w:ascii="宋体" w:hAnsi="宋体" w:cs="宋体"/>
                <w:b w:val="0"/>
                <w:i w:val="0"/>
                <w:caps w:val="0"/>
                <w:spacing w:val="0"/>
                <w:w w:val="100"/>
                <w:kern w:val="0"/>
                <w:sz w:val="18"/>
                <w:szCs w:val="18"/>
              </w:rPr>
              <w:t xml:space="preserve">抗拉性能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样品名称</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直角扣件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旋转扣件</w:t>
            </w:r>
          </w:p>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对接扣件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center"/>
              <w:textAlignment w:val="baseline"/>
              <w:rPr>
                <w:b w:val="0"/>
                <w:i w:val="0"/>
                <w:caps w:val="0"/>
                <w:spacing w:val="0"/>
                <w:w w:val="100"/>
                <w:sz w:val="18"/>
                <w:szCs w:val="18"/>
              </w:rPr>
            </w:pPr>
            <w:r>
              <w:rPr>
                <w:rFonts w:hint="eastAsia"/>
                <w:b w:val="0"/>
                <w:i w:val="0"/>
                <w:caps w:val="0"/>
                <w:spacing w:val="0"/>
                <w:w w:val="100"/>
                <w:sz w:val="18"/>
                <w:szCs w:val="18"/>
              </w:rPr>
              <w:t>样品型号</w:t>
            </w:r>
          </w:p>
        </w:tc>
        <w:tc>
          <w:tcPr>
            <w:tcW w:w="889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生产厂家</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使用部位</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样品组数</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代表数量</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出厂编号</w:t>
            </w:r>
          </w:p>
        </w:tc>
        <w:tc>
          <w:tcPr>
            <w:tcW w:w="3686" w:type="dxa"/>
            <w:gridSpan w:val="2"/>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生产日期</w:t>
            </w:r>
          </w:p>
        </w:tc>
        <w:tc>
          <w:tcPr>
            <w:tcW w:w="3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810" w:firstLineChars="450"/>
              <w:jc w:val="both"/>
              <w:textAlignment w:val="baseline"/>
              <w:rPr>
                <w:b w:val="0"/>
                <w:i w:val="0"/>
                <w:caps w:val="0"/>
                <w:spacing w:val="0"/>
                <w:w w:val="100"/>
                <w:sz w:val="18"/>
                <w:szCs w:val="18"/>
              </w:rPr>
            </w:pP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初试／复试</w:t>
            </w:r>
          </w:p>
        </w:tc>
        <w:tc>
          <w:tcPr>
            <w:tcW w:w="368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口初试</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口复试</w:t>
            </w:r>
          </w:p>
        </w:tc>
        <w:tc>
          <w:tcPr>
            <w:tcW w:w="141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r>
              <w:rPr>
                <w:rFonts w:hint="eastAsia"/>
                <w:b w:val="0"/>
                <w:i w:val="0"/>
                <w:caps w:val="0"/>
                <w:spacing w:val="0"/>
                <w:w w:val="100"/>
                <w:sz w:val="18"/>
                <w:szCs w:val="18"/>
              </w:rPr>
              <w:t>任务单编号</w:t>
            </w:r>
          </w:p>
        </w:tc>
        <w:tc>
          <w:tcPr>
            <w:tcW w:w="3790"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spacing w:before="0" w:beforeAutospacing="0" w:after="0" w:afterAutospacing="0" w:line="240" w:lineRule="exact"/>
              <w:ind w:left="0" w:right="0" w:firstLine="180" w:firstLineChars="100"/>
              <w:jc w:val="both"/>
              <w:textAlignment w:val="baseline"/>
              <w:rPr>
                <w:b w:val="0"/>
                <w:i w:val="0"/>
                <w:caps w:val="0"/>
                <w:spacing w:val="0"/>
                <w:w w:val="100"/>
                <w:sz w:val="18"/>
                <w:szCs w:val="18"/>
              </w:rPr>
            </w:pPr>
            <w:r>
              <w:rPr>
                <w:rFonts w:hint="eastAsia"/>
                <w:b w:val="0"/>
                <w:i w:val="0"/>
                <w:caps w:val="0"/>
                <w:spacing w:val="0"/>
                <w:w w:val="100"/>
                <w:sz w:val="18"/>
                <w:szCs w:val="18"/>
              </w:rPr>
              <w:t>备</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注</w:t>
            </w:r>
          </w:p>
        </w:tc>
        <w:tc>
          <w:tcPr>
            <w:tcW w:w="8893"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napToGrid/>
              <w:spacing w:before="0" w:beforeAutospacing="0" w:after="0" w:afterAutospacing="0" w:line="240" w:lineRule="exact"/>
              <w:ind w:left="0" w:right="0"/>
              <w:jc w:val="both"/>
              <w:textAlignment w:val="baseline"/>
              <w:rPr>
                <w:b w:val="0"/>
                <w:i w:val="0"/>
                <w:caps w:val="0"/>
                <w:spacing w:val="0"/>
                <w:w w:val="100"/>
                <w:sz w:val="18"/>
                <w:szCs w:val="18"/>
              </w:rPr>
            </w:pPr>
          </w:p>
        </w:tc>
      </w:tr>
    </w:tbl>
    <w:p>
      <w:pPr>
        <w:snapToGrid/>
        <w:spacing w:before="0" w:beforeAutospacing="0" w:after="0" w:afterAutospacing="0" w:line="240" w:lineRule="exact"/>
        <w:jc w:val="both"/>
        <w:textAlignment w:val="baseline"/>
        <w:rPr>
          <w:b w:val="0"/>
          <w:i w:val="0"/>
          <w:caps w:val="0"/>
          <w:spacing w:val="0"/>
          <w:w w:val="100"/>
          <w:sz w:val="18"/>
          <w:szCs w:val="18"/>
        </w:rPr>
      </w:pPr>
      <w:r>
        <w:rPr>
          <w:rFonts w:hint="eastAsia"/>
          <w:b w:val="0"/>
          <w:i w:val="0"/>
          <w:caps w:val="0"/>
          <w:spacing w:val="0"/>
          <w:w w:val="100"/>
          <w:sz w:val="18"/>
          <w:szCs w:val="18"/>
        </w:rPr>
        <w:t>注：①本协议书一式两份，委托方和检测单位各执一份，并自双方签订之日起生效。未经双方同意不得单方面更改，若一方需要作某些更改，需经双方协商一致并作出书面说明，作为本协议的补充件。</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②委托方要变更委托内容时，应在检测开始前通知承检方，由双方协商解决，必要时应重签协议；如检测工作已开始，承检方恕不受理变更委托内容的申请。委托方如对样品的附件和技术文件有保密要求，请在备注中说明。</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③委托方对样品及填写的内容的真实性负责。</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④承检方负责按双方商定的方式发放检测报告和处理逾期样品。</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邮政编码：</w:t>
      </w:r>
      <w:r>
        <w:rPr>
          <w:rFonts w:ascii="Times New Roman" w:hAnsi="Times New Roman" w:eastAsia="宋体" w:cs="Times New Roman"/>
          <w:b w:val="0"/>
          <w:i w:val="0"/>
          <w:caps w:val="0"/>
          <w:spacing w:val="0"/>
          <w:w w:val="100"/>
          <w:sz w:val="18"/>
          <w:szCs w:val="18"/>
        </w:rPr>
        <w:t>21316</w:t>
      </w:r>
      <w:r>
        <w:rPr>
          <w:rFonts w:hint="eastAsia" w:cs="Times New Roman"/>
          <w:b w:val="0"/>
          <w:i w:val="0"/>
          <w:caps w:val="0"/>
          <w:spacing w:val="0"/>
          <w:w w:val="100"/>
          <w:sz w:val="18"/>
          <w:szCs w:val="18"/>
          <w:lang w:val="en-US" w:eastAsia="zh-CN"/>
        </w:rPr>
        <w:t>3</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通信地址：</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单位地址：常州市武进区牛塘镇新高路16号</w:t>
      </w:r>
      <w:r>
        <w:rPr>
          <w:rFonts w:hint="eastAsia"/>
          <w:b w:val="0"/>
          <w:i w:val="0"/>
          <w:caps w:val="0"/>
          <w:spacing w:val="0"/>
          <w:w w:val="100"/>
          <w:sz w:val="18"/>
          <w:szCs w:val="18"/>
          <w:lang w:eastAsia="zh-CN"/>
        </w:rPr>
        <w:t>世邦工业园</w:t>
      </w:r>
    </w:p>
    <w:p>
      <w:pPr>
        <w:snapToGrid/>
        <w:spacing w:before="0" w:beforeAutospacing="0" w:after="0" w:afterAutospacing="0" w:line="300" w:lineRule="exact"/>
        <w:jc w:val="both"/>
        <w:textAlignment w:val="baseline"/>
        <w:rPr>
          <w:b w:val="0"/>
          <w:i w:val="0"/>
          <w:caps w:val="0"/>
          <w:spacing w:val="0"/>
          <w:w w:val="100"/>
          <w:sz w:val="18"/>
          <w:szCs w:val="18"/>
        </w:rPr>
      </w:pPr>
      <w:r>
        <w:rPr>
          <w:rFonts w:hint="eastAsia"/>
          <w:b w:val="0"/>
          <w:i w:val="0"/>
          <w:caps w:val="0"/>
          <w:spacing w:val="0"/>
          <w:w w:val="100"/>
          <w:sz w:val="18"/>
          <w:szCs w:val="18"/>
        </w:rPr>
        <w:t>项目检测负责人电话：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收样电话：</w:t>
      </w:r>
      <w:r>
        <w:rPr>
          <w:rFonts w:ascii="Times New Roman" w:hAnsi="Times New Roman" w:eastAsia="宋体" w:cs="Times New Roman"/>
          <w:b w:val="0"/>
          <w:i w:val="0"/>
          <w:caps w:val="0"/>
          <w:spacing w:val="0"/>
          <w:w w:val="100"/>
          <w:sz w:val="18"/>
          <w:szCs w:val="18"/>
        </w:rPr>
        <w:t xml:space="preserve">0519-86665231    </w:t>
      </w:r>
      <w:r>
        <w:rPr>
          <w:rFonts w:hint="eastAsia"/>
          <w:b w:val="0"/>
          <w:i w:val="0"/>
          <w:caps w:val="0"/>
          <w:spacing w:val="0"/>
          <w:w w:val="100"/>
          <w:sz w:val="18"/>
          <w:szCs w:val="18"/>
        </w:rPr>
        <w:t>总机：</w:t>
      </w:r>
      <w:r>
        <w:rPr>
          <w:rFonts w:ascii="Times New Roman" w:hAnsi="Times New Roman" w:eastAsia="宋体" w:cs="Times New Roman"/>
          <w:b w:val="0"/>
          <w:i w:val="0"/>
          <w:caps w:val="0"/>
          <w:spacing w:val="0"/>
          <w:w w:val="100"/>
          <w:sz w:val="18"/>
          <w:szCs w:val="18"/>
        </w:rPr>
        <w:t>0519-86309712</w:t>
      </w:r>
    </w:p>
    <w:p>
      <w:pPr>
        <w:snapToGrid/>
        <w:spacing w:before="0" w:beforeAutospacing="0" w:after="0" w:afterAutospacing="0" w:line="300" w:lineRule="exact"/>
        <w:jc w:val="both"/>
        <w:textAlignment w:val="baseline"/>
        <w:rPr>
          <w:rFonts w:ascii="Times New Roman" w:hAnsi="Times New Roman" w:eastAsia="宋体" w:cs="Times New Roman"/>
          <w:b w:val="0"/>
          <w:i w:val="0"/>
          <w:caps w:val="0"/>
          <w:spacing w:val="0"/>
          <w:w w:val="100"/>
          <w:sz w:val="18"/>
          <w:szCs w:val="18"/>
        </w:rPr>
      </w:pPr>
      <w:r>
        <w:rPr>
          <w:rFonts w:hint="eastAsia"/>
          <w:b w:val="0"/>
          <w:i w:val="0"/>
          <w:caps w:val="0"/>
          <w:spacing w:val="0"/>
          <w:w w:val="100"/>
          <w:sz w:val="18"/>
          <w:szCs w:val="18"/>
        </w:rPr>
        <w:t>委托人电话：</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投诉电话：</w:t>
      </w:r>
      <w:r>
        <w:rPr>
          <w:rFonts w:ascii="Times New Roman" w:hAnsi="Times New Roman" w:eastAsia="宋体" w:cs="Times New Roman"/>
          <w:b w:val="0"/>
          <w:i w:val="0"/>
          <w:caps w:val="0"/>
          <w:spacing w:val="0"/>
          <w:w w:val="100"/>
          <w:sz w:val="18"/>
          <w:szCs w:val="18"/>
        </w:rPr>
        <w:t>13338162321</w:t>
      </w:r>
      <w:r>
        <w:rPr>
          <w:rFonts w:hint="eastAsia" w:cs="Times New Roman"/>
          <w:b w:val="0"/>
          <w:i w:val="0"/>
          <w:caps w:val="0"/>
          <w:spacing w:val="0"/>
          <w:w w:val="100"/>
          <w:sz w:val="18"/>
          <w:szCs w:val="18"/>
          <w:lang w:val="en-US" w:eastAsia="zh-CN"/>
        </w:rPr>
        <w:t xml:space="preserve">   </w:t>
      </w:r>
      <w:r>
        <w:rPr>
          <w:rFonts w:hint="eastAsia"/>
          <w:b w:val="0"/>
          <w:i w:val="0"/>
          <w:caps w:val="0"/>
          <w:spacing w:val="0"/>
          <w:w w:val="100"/>
          <w:sz w:val="18"/>
          <w:szCs w:val="18"/>
        </w:rPr>
        <w:t>技术咨询：</w:t>
      </w:r>
      <w:r>
        <w:rPr>
          <w:rFonts w:ascii="Times New Roman" w:hAnsi="Times New Roman" w:eastAsia="宋体" w:cs="Times New Roman"/>
          <w:b w:val="0"/>
          <w:i w:val="0"/>
          <w:caps w:val="0"/>
          <w:spacing w:val="0"/>
          <w:w w:val="100"/>
          <w:sz w:val="18"/>
          <w:szCs w:val="18"/>
        </w:rPr>
        <w:t>0519-8666232</w:t>
      </w:r>
      <w:r>
        <w:rPr>
          <w:rFonts w:hint="eastAsia" w:cs="Times New Roman"/>
          <w:b w:val="0"/>
          <w:i w:val="0"/>
          <w:caps w:val="0"/>
          <w:spacing w:val="0"/>
          <w:w w:val="100"/>
          <w:sz w:val="18"/>
          <w:szCs w:val="18"/>
          <w:lang w:val="en-US" w:eastAsia="zh-CN"/>
        </w:rPr>
        <w:t>1</w:t>
      </w: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18"/>
          <w:szCs w:val="18"/>
        </w:rPr>
      </w:pPr>
      <w:r>
        <w:rPr>
          <w:rFonts w:ascii="Times New Roman" w:hAnsi="Times New Roman" w:eastAsia="宋体" w:cs="Times New Roman"/>
          <w:b w:val="0"/>
          <w:i w:val="0"/>
          <w:caps w:val="0"/>
          <w:spacing w:val="0"/>
          <w:w w:val="100"/>
          <w:sz w:val="18"/>
          <w:szCs w:val="18"/>
        </w:rPr>
        <w:t xml:space="preserve">                            </w:t>
      </w:r>
    </w:p>
    <w:p>
      <w:pPr>
        <w:snapToGrid/>
        <w:spacing w:before="0" w:beforeAutospacing="0" w:after="0" w:afterAutospacing="0" w:line="300" w:lineRule="exact"/>
        <w:jc w:val="both"/>
        <w:textAlignment w:val="baseline"/>
        <w:rPr>
          <w:b w:val="0"/>
          <w:i w:val="0"/>
          <w:caps w:val="0"/>
          <w:spacing w:val="0"/>
          <w:w w:val="100"/>
          <w:sz w:val="20"/>
        </w:rPr>
      </w:pPr>
      <w:r>
        <w:rPr>
          <w:rFonts w:hint="eastAsia"/>
          <w:b w:val="0"/>
          <w:i w:val="0"/>
          <w:caps w:val="0"/>
          <w:spacing w:val="0"/>
          <w:w w:val="100"/>
          <w:sz w:val="18"/>
          <w:szCs w:val="18"/>
        </w:rPr>
        <w:t>委托人（签字）：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经办人（签字）：</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年</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月</w:t>
      </w:r>
      <w:r>
        <w:rPr>
          <w:rFonts w:ascii="Times New Roman" w:hAnsi="Times New Roman" w:eastAsia="宋体" w:cs="Times New Roman"/>
          <w:b w:val="0"/>
          <w:i w:val="0"/>
          <w:caps w:val="0"/>
          <w:spacing w:val="0"/>
          <w:w w:val="100"/>
          <w:sz w:val="18"/>
          <w:szCs w:val="18"/>
        </w:rPr>
        <w:t xml:space="preserve">     </w:t>
      </w:r>
      <w:r>
        <w:rPr>
          <w:rFonts w:hint="eastAsia"/>
          <w:b w:val="0"/>
          <w:i w:val="0"/>
          <w:caps w:val="0"/>
          <w:spacing w:val="0"/>
          <w:w w:val="100"/>
          <w:sz w:val="18"/>
          <w:szCs w:val="18"/>
        </w:rPr>
        <w:t>日</w:t>
      </w:r>
    </w:p>
    <w:sectPr>
      <w:pgSz w:w="11906" w:h="16838"/>
      <w:pgMar w:top="680" w:right="1134" w:bottom="567" w:left="141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STSong-Light-UniGB-UCS2-H">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p>
    <w:pPr>
      <w:pStyle w:val="6"/>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6" w:space="0"/>
      </w:pBdr>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C306A3"/>
    <w:multiLevelType w:val="multilevel"/>
    <w:tmpl w:val="1DC306A3"/>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mNjA0ODNjOTVhMDVmZjhjZGEzNGM2MjcyYjI5MDcifQ=="/>
  </w:docVars>
  <w:rsids>
    <w:rsidRoot w:val="00000000"/>
    <w:rsid w:val="040702AA"/>
    <w:rsid w:val="0B3A3754"/>
    <w:rsid w:val="0B7E126D"/>
    <w:rsid w:val="0BFF5CB1"/>
    <w:rsid w:val="0BFF7E77"/>
    <w:rsid w:val="0DFDB03E"/>
    <w:rsid w:val="1166CF94"/>
    <w:rsid w:val="194F9647"/>
    <w:rsid w:val="1A3F9D77"/>
    <w:rsid w:val="1BAF02E6"/>
    <w:rsid w:val="1C379852"/>
    <w:rsid w:val="1CBF0636"/>
    <w:rsid w:val="1DDDE5EC"/>
    <w:rsid w:val="1DFFEBD8"/>
    <w:rsid w:val="1EF799E3"/>
    <w:rsid w:val="1F6DF4E1"/>
    <w:rsid w:val="1FBEFBEA"/>
    <w:rsid w:val="1FCDBAF8"/>
    <w:rsid w:val="1FD7771C"/>
    <w:rsid w:val="1FDB5B6E"/>
    <w:rsid w:val="1FF114AA"/>
    <w:rsid w:val="221E3E93"/>
    <w:rsid w:val="26FE1075"/>
    <w:rsid w:val="279FBA0E"/>
    <w:rsid w:val="28AC6BF9"/>
    <w:rsid w:val="29583F7D"/>
    <w:rsid w:val="299225C4"/>
    <w:rsid w:val="2AABF174"/>
    <w:rsid w:val="2B177B78"/>
    <w:rsid w:val="2CFF1A8A"/>
    <w:rsid w:val="2D6925FD"/>
    <w:rsid w:val="2DB779B1"/>
    <w:rsid w:val="2DC7BA8A"/>
    <w:rsid w:val="2E7EBAC4"/>
    <w:rsid w:val="2ECF10F9"/>
    <w:rsid w:val="2EEF5095"/>
    <w:rsid w:val="2EFB436E"/>
    <w:rsid w:val="2F3FB5D1"/>
    <w:rsid w:val="2F3FF76E"/>
    <w:rsid w:val="2F6EDF46"/>
    <w:rsid w:val="2F7D32AE"/>
    <w:rsid w:val="2F7F0F29"/>
    <w:rsid w:val="2FBFEDE3"/>
    <w:rsid w:val="32C33420"/>
    <w:rsid w:val="330D2725"/>
    <w:rsid w:val="33BBA6D4"/>
    <w:rsid w:val="33EF4C6D"/>
    <w:rsid w:val="372EC50A"/>
    <w:rsid w:val="373BEAF2"/>
    <w:rsid w:val="373D1E38"/>
    <w:rsid w:val="3777400E"/>
    <w:rsid w:val="37B5DDA8"/>
    <w:rsid w:val="37DA882E"/>
    <w:rsid w:val="37FB8375"/>
    <w:rsid w:val="37FF7642"/>
    <w:rsid w:val="37FF7EF5"/>
    <w:rsid w:val="3829C1B6"/>
    <w:rsid w:val="393BEE51"/>
    <w:rsid w:val="3957E8F0"/>
    <w:rsid w:val="3A4B5D03"/>
    <w:rsid w:val="3AF869B6"/>
    <w:rsid w:val="3AFE0CF9"/>
    <w:rsid w:val="3B2FA820"/>
    <w:rsid w:val="3BB73C3A"/>
    <w:rsid w:val="3BF55D5A"/>
    <w:rsid w:val="3BFC8839"/>
    <w:rsid w:val="3CFB21F6"/>
    <w:rsid w:val="3CFB64A8"/>
    <w:rsid w:val="3CFECF17"/>
    <w:rsid w:val="3D5F28D1"/>
    <w:rsid w:val="3DE34518"/>
    <w:rsid w:val="3DE68E21"/>
    <w:rsid w:val="3E5D5661"/>
    <w:rsid w:val="3E8D9C6F"/>
    <w:rsid w:val="3EA21402"/>
    <w:rsid w:val="3ECB71A7"/>
    <w:rsid w:val="3EEB81C7"/>
    <w:rsid w:val="3EEFBFEC"/>
    <w:rsid w:val="3EFE4BB0"/>
    <w:rsid w:val="3F33D674"/>
    <w:rsid w:val="3F3D809D"/>
    <w:rsid w:val="3F94C4F2"/>
    <w:rsid w:val="3F9AD1D6"/>
    <w:rsid w:val="3FBF5F88"/>
    <w:rsid w:val="3FDB122B"/>
    <w:rsid w:val="3FDF8D46"/>
    <w:rsid w:val="3FDF8F3E"/>
    <w:rsid w:val="3FDFC93D"/>
    <w:rsid w:val="3FE2C70A"/>
    <w:rsid w:val="3FFFC311"/>
    <w:rsid w:val="42FCA913"/>
    <w:rsid w:val="438FF518"/>
    <w:rsid w:val="457B6A19"/>
    <w:rsid w:val="46DFA56C"/>
    <w:rsid w:val="4769BBC2"/>
    <w:rsid w:val="47DD50D7"/>
    <w:rsid w:val="47FADF8C"/>
    <w:rsid w:val="47FD7EC9"/>
    <w:rsid w:val="4BB7A5C2"/>
    <w:rsid w:val="4BCFACDB"/>
    <w:rsid w:val="4BFF18B7"/>
    <w:rsid w:val="4DF54E4E"/>
    <w:rsid w:val="4DF980F2"/>
    <w:rsid w:val="4EFDF75D"/>
    <w:rsid w:val="4F55712F"/>
    <w:rsid w:val="4FB94F91"/>
    <w:rsid w:val="4FCD2520"/>
    <w:rsid w:val="4FD83EEA"/>
    <w:rsid w:val="50A50592"/>
    <w:rsid w:val="51B71819"/>
    <w:rsid w:val="52DD830D"/>
    <w:rsid w:val="53EF0D79"/>
    <w:rsid w:val="54776EBF"/>
    <w:rsid w:val="56B71857"/>
    <w:rsid w:val="56FB23EE"/>
    <w:rsid w:val="577FF468"/>
    <w:rsid w:val="57939E3A"/>
    <w:rsid w:val="579BCC8F"/>
    <w:rsid w:val="57D934CC"/>
    <w:rsid w:val="57EFB3D4"/>
    <w:rsid w:val="58D3850F"/>
    <w:rsid w:val="595FC38A"/>
    <w:rsid w:val="59D31267"/>
    <w:rsid w:val="5AC5FEB4"/>
    <w:rsid w:val="5AFBD18A"/>
    <w:rsid w:val="5B336CB9"/>
    <w:rsid w:val="5B514A4B"/>
    <w:rsid w:val="5BE9EAB6"/>
    <w:rsid w:val="5BFFB063"/>
    <w:rsid w:val="5D3F36A6"/>
    <w:rsid w:val="5D789DE2"/>
    <w:rsid w:val="5D7A543D"/>
    <w:rsid w:val="5D7BDCD6"/>
    <w:rsid w:val="5DEF9662"/>
    <w:rsid w:val="5DF87F6B"/>
    <w:rsid w:val="5E0F33C3"/>
    <w:rsid w:val="5E98A0A6"/>
    <w:rsid w:val="5EC9E083"/>
    <w:rsid w:val="5ED718BA"/>
    <w:rsid w:val="5EDBA8DA"/>
    <w:rsid w:val="5EFCD4BF"/>
    <w:rsid w:val="5EFFC75F"/>
    <w:rsid w:val="5F5529C3"/>
    <w:rsid w:val="5F6B5F57"/>
    <w:rsid w:val="5F7F9DFB"/>
    <w:rsid w:val="5FAA928A"/>
    <w:rsid w:val="5FAB8775"/>
    <w:rsid w:val="5FB98B2D"/>
    <w:rsid w:val="5FFBA0DC"/>
    <w:rsid w:val="5FFE0CC4"/>
    <w:rsid w:val="5FFE2E74"/>
    <w:rsid w:val="60F1D8BD"/>
    <w:rsid w:val="64B63873"/>
    <w:rsid w:val="6743B29D"/>
    <w:rsid w:val="67D5A743"/>
    <w:rsid w:val="67F6EA9F"/>
    <w:rsid w:val="68CF9D5D"/>
    <w:rsid w:val="6977C344"/>
    <w:rsid w:val="69DDC085"/>
    <w:rsid w:val="6A61400F"/>
    <w:rsid w:val="6ADB510F"/>
    <w:rsid w:val="6B2766A4"/>
    <w:rsid w:val="6B7F43A7"/>
    <w:rsid w:val="6CB9B264"/>
    <w:rsid w:val="6DBE1A02"/>
    <w:rsid w:val="6DDBE7AB"/>
    <w:rsid w:val="6E73B586"/>
    <w:rsid w:val="6EEB982A"/>
    <w:rsid w:val="6EF1C79B"/>
    <w:rsid w:val="6EFBD1DA"/>
    <w:rsid w:val="6EFBE3D5"/>
    <w:rsid w:val="6F0B6369"/>
    <w:rsid w:val="6F6742DA"/>
    <w:rsid w:val="6FB718ED"/>
    <w:rsid w:val="6FB9740B"/>
    <w:rsid w:val="6FEFB760"/>
    <w:rsid w:val="6FF2F5FA"/>
    <w:rsid w:val="6FFEA931"/>
    <w:rsid w:val="6FFF99B7"/>
    <w:rsid w:val="71A21771"/>
    <w:rsid w:val="72E198DF"/>
    <w:rsid w:val="72FC05A7"/>
    <w:rsid w:val="733FA62B"/>
    <w:rsid w:val="7369A733"/>
    <w:rsid w:val="73E7492D"/>
    <w:rsid w:val="73F71848"/>
    <w:rsid w:val="73FD719B"/>
    <w:rsid w:val="749FCD98"/>
    <w:rsid w:val="74B9BF0B"/>
    <w:rsid w:val="74BD8029"/>
    <w:rsid w:val="75EF32CB"/>
    <w:rsid w:val="75F91221"/>
    <w:rsid w:val="75FA0AB5"/>
    <w:rsid w:val="763FAB53"/>
    <w:rsid w:val="766EDD1B"/>
    <w:rsid w:val="766F5693"/>
    <w:rsid w:val="767C0E8F"/>
    <w:rsid w:val="76AB87D0"/>
    <w:rsid w:val="76AFC91D"/>
    <w:rsid w:val="76DD6203"/>
    <w:rsid w:val="76DF4CB2"/>
    <w:rsid w:val="7746C3BF"/>
    <w:rsid w:val="77619003"/>
    <w:rsid w:val="777E0E59"/>
    <w:rsid w:val="779DD8C0"/>
    <w:rsid w:val="77BFA634"/>
    <w:rsid w:val="77C6F4D6"/>
    <w:rsid w:val="77DDE58D"/>
    <w:rsid w:val="77ED1D5D"/>
    <w:rsid w:val="77F638B0"/>
    <w:rsid w:val="77F7A5BF"/>
    <w:rsid w:val="77FB2CDA"/>
    <w:rsid w:val="77FC7479"/>
    <w:rsid w:val="77FD0383"/>
    <w:rsid w:val="77FE7BB2"/>
    <w:rsid w:val="77FFF79A"/>
    <w:rsid w:val="78FFFAC3"/>
    <w:rsid w:val="797FEF3B"/>
    <w:rsid w:val="799FE997"/>
    <w:rsid w:val="79DF78DA"/>
    <w:rsid w:val="79EB1DDE"/>
    <w:rsid w:val="79EB7230"/>
    <w:rsid w:val="79FE6160"/>
    <w:rsid w:val="7A5E2C69"/>
    <w:rsid w:val="7AA9CC77"/>
    <w:rsid w:val="7ABB40AD"/>
    <w:rsid w:val="7ADB2EF1"/>
    <w:rsid w:val="7AF97D13"/>
    <w:rsid w:val="7AFDA3B5"/>
    <w:rsid w:val="7B6FFF56"/>
    <w:rsid w:val="7B78A093"/>
    <w:rsid w:val="7B7BE278"/>
    <w:rsid w:val="7B87C102"/>
    <w:rsid w:val="7BBF3381"/>
    <w:rsid w:val="7BD3A216"/>
    <w:rsid w:val="7BDF8CE0"/>
    <w:rsid w:val="7BEF1944"/>
    <w:rsid w:val="7BF31CBE"/>
    <w:rsid w:val="7BF4C19C"/>
    <w:rsid w:val="7BFD7B09"/>
    <w:rsid w:val="7BFF94BF"/>
    <w:rsid w:val="7BFFAEA2"/>
    <w:rsid w:val="7BFFBC5B"/>
    <w:rsid w:val="7C872C5A"/>
    <w:rsid w:val="7CD26322"/>
    <w:rsid w:val="7CEF6E24"/>
    <w:rsid w:val="7CF97402"/>
    <w:rsid w:val="7CFF14F5"/>
    <w:rsid w:val="7D5F74B9"/>
    <w:rsid w:val="7D8DD20B"/>
    <w:rsid w:val="7D9517BF"/>
    <w:rsid w:val="7DB2B640"/>
    <w:rsid w:val="7DBE74B5"/>
    <w:rsid w:val="7DBFA15F"/>
    <w:rsid w:val="7DCD4DE2"/>
    <w:rsid w:val="7DCF5F5D"/>
    <w:rsid w:val="7DD5FAD1"/>
    <w:rsid w:val="7DF40945"/>
    <w:rsid w:val="7DF5517A"/>
    <w:rsid w:val="7E5BF849"/>
    <w:rsid w:val="7E5C9AF1"/>
    <w:rsid w:val="7E6A7D73"/>
    <w:rsid w:val="7EAF9F9D"/>
    <w:rsid w:val="7EB56119"/>
    <w:rsid w:val="7EDD60D7"/>
    <w:rsid w:val="7EE46D6A"/>
    <w:rsid w:val="7EE5A4B8"/>
    <w:rsid w:val="7EEADEAA"/>
    <w:rsid w:val="7F27A6D9"/>
    <w:rsid w:val="7F5FFF46"/>
    <w:rsid w:val="7F65FB4E"/>
    <w:rsid w:val="7F6B6E88"/>
    <w:rsid w:val="7F6F8A0D"/>
    <w:rsid w:val="7F75A1D8"/>
    <w:rsid w:val="7F7761EC"/>
    <w:rsid w:val="7F7B63FC"/>
    <w:rsid w:val="7F7B77A4"/>
    <w:rsid w:val="7F7F1131"/>
    <w:rsid w:val="7F7F39BE"/>
    <w:rsid w:val="7F8F37C0"/>
    <w:rsid w:val="7F9B82C5"/>
    <w:rsid w:val="7FAFBEB6"/>
    <w:rsid w:val="7FB76DAE"/>
    <w:rsid w:val="7FB7BB04"/>
    <w:rsid w:val="7FBC3490"/>
    <w:rsid w:val="7FBF142D"/>
    <w:rsid w:val="7FBFB6C2"/>
    <w:rsid w:val="7FBFF3F6"/>
    <w:rsid w:val="7FC730A3"/>
    <w:rsid w:val="7FD7A952"/>
    <w:rsid w:val="7FD9A12D"/>
    <w:rsid w:val="7FDED5D0"/>
    <w:rsid w:val="7FDF7964"/>
    <w:rsid w:val="7FEA809D"/>
    <w:rsid w:val="7FF76946"/>
    <w:rsid w:val="7FF9413B"/>
    <w:rsid w:val="7FFA28A1"/>
    <w:rsid w:val="7FFC0738"/>
    <w:rsid w:val="7FFDBE49"/>
    <w:rsid w:val="7FFE69F1"/>
    <w:rsid w:val="7FFE9E75"/>
    <w:rsid w:val="7FFEAE64"/>
    <w:rsid w:val="7FFF04BD"/>
    <w:rsid w:val="7FFFA389"/>
    <w:rsid w:val="7FFFD167"/>
    <w:rsid w:val="86ED5C95"/>
    <w:rsid w:val="88572609"/>
    <w:rsid w:val="8BFBD98E"/>
    <w:rsid w:val="8D9F52FC"/>
    <w:rsid w:val="8EFFC175"/>
    <w:rsid w:val="8F79305F"/>
    <w:rsid w:val="8FF7C649"/>
    <w:rsid w:val="8FFEBADF"/>
    <w:rsid w:val="92EBEB5B"/>
    <w:rsid w:val="97E60A9A"/>
    <w:rsid w:val="97FF4578"/>
    <w:rsid w:val="99BF6CB9"/>
    <w:rsid w:val="99FF1F9F"/>
    <w:rsid w:val="9BF61F6C"/>
    <w:rsid w:val="9CF3C3A4"/>
    <w:rsid w:val="9DD78D7B"/>
    <w:rsid w:val="9DFFF4FE"/>
    <w:rsid w:val="9EAB41E8"/>
    <w:rsid w:val="9F3FCF62"/>
    <w:rsid w:val="9F6F96C4"/>
    <w:rsid w:val="A29F3DC6"/>
    <w:rsid w:val="A3F75F5C"/>
    <w:rsid w:val="A3FF8989"/>
    <w:rsid w:val="A5E77E3F"/>
    <w:rsid w:val="A71FA75D"/>
    <w:rsid w:val="A73B2B19"/>
    <w:rsid w:val="A7B3CD1B"/>
    <w:rsid w:val="A7BFC928"/>
    <w:rsid w:val="A87D9F6E"/>
    <w:rsid w:val="AAFB4C14"/>
    <w:rsid w:val="AC5FAE2B"/>
    <w:rsid w:val="ACBA7CA1"/>
    <w:rsid w:val="ACF5A350"/>
    <w:rsid w:val="ADFD0192"/>
    <w:rsid w:val="AE7B52B2"/>
    <w:rsid w:val="AE7E777A"/>
    <w:rsid w:val="AEDF3B17"/>
    <w:rsid w:val="AF371179"/>
    <w:rsid w:val="AF3E94AE"/>
    <w:rsid w:val="AF56114F"/>
    <w:rsid w:val="AFBD6DA2"/>
    <w:rsid w:val="B3FED95C"/>
    <w:rsid w:val="B4E7E499"/>
    <w:rsid w:val="B6D712B8"/>
    <w:rsid w:val="B73F1A8E"/>
    <w:rsid w:val="B776823C"/>
    <w:rsid w:val="B77DC787"/>
    <w:rsid w:val="B7DD340A"/>
    <w:rsid w:val="B7F48C5C"/>
    <w:rsid w:val="BAF58D8D"/>
    <w:rsid w:val="BB73C741"/>
    <w:rsid w:val="BB773C12"/>
    <w:rsid w:val="BBBF8B14"/>
    <w:rsid w:val="BBDD3B60"/>
    <w:rsid w:val="BBF1DC0B"/>
    <w:rsid w:val="BBF7BA12"/>
    <w:rsid w:val="BBFEAE7F"/>
    <w:rsid w:val="BBFF9BB1"/>
    <w:rsid w:val="BCFB2E4E"/>
    <w:rsid w:val="BD5F5010"/>
    <w:rsid w:val="BE5F7D1B"/>
    <w:rsid w:val="BE7648E8"/>
    <w:rsid w:val="BE7E3AF8"/>
    <w:rsid w:val="BE9F5C2D"/>
    <w:rsid w:val="BECB67C8"/>
    <w:rsid w:val="BEF8411F"/>
    <w:rsid w:val="BF1E7040"/>
    <w:rsid w:val="BF7BE9FA"/>
    <w:rsid w:val="BF7E7FFA"/>
    <w:rsid w:val="BF7F64F9"/>
    <w:rsid w:val="BF9E9EF1"/>
    <w:rsid w:val="BFB74D21"/>
    <w:rsid w:val="BFE24F24"/>
    <w:rsid w:val="BFF79565"/>
    <w:rsid w:val="BFFCD4A5"/>
    <w:rsid w:val="BFFF9FFC"/>
    <w:rsid w:val="C4FF8CA1"/>
    <w:rsid w:val="C7E5FA47"/>
    <w:rsid w:val="C89E2B96"/>
    <w:rsid w:val="C973CAAC"/>
    <w:rsid w:val="CAFFC747"/>
    <w:rsid w:val="CBFDB17D"/>
    <w:rsid w:val="CD7F1596"/>
    <w:rsid w:val="CEB7D040"/>
    <w:rsid w:val="CEBFA4ED"/>
    <w:rsid w:val="CEE9F2F8"/>
    <w:rsid w:val="CF9EBA2E"/>
    <w:rsid w:val="CFBA0840"/>
    <w:rsid w:val="D1D68A57"/>
    <w:rsid w:val="D26D5DFA"/>
    <w:rsid w:val="D3ED0ED5"/>
    <w:rsid w:val="D57FB1F6"/>
    <w:rsid w:val="D5FF8D3F"/>
    <w:rsid w:val="D66FA47C"/>
    <w:rsid w:val="D6E061EB"/>
    <w:rsid w:val="D6EB6A9A"/>
    <w:rsid w:val="D73BFE98"/>
    <w:rsid w:val="D77FA742"/>
    <w:rsid w:val="D7AFA2A3"/>
    <w:rsid w:val="D97E15B5"/>
    <w:rsid w:val="DB4D7E33"/>
    <w:rsid w:val="DB6960CF"/>
    <w:rsid w:val="DBEF19D1"/>
    <w:rsid w:val="DBFAFA17"/>
    <w:rsid w:val="DBFD8ECE"/>
    <w:rsid w:val="DC9572AD"/>
    <w:rsid w:val="DCDF6564"/>
    <w:rsid w:val="DCF647DB"/>
    <w:rsid w:val="DEC5DBD5"/>
    <w:rsid w:val="DF37A957"/>
    <w:rsid w:val="DF3FF341"/>
    <w:rsid w:val="DF744F36"/>
    <w:rsid w:val="DF79D63D"/>
    <w:rsid w:val="DFAA3593"/>
    <w:rsid w:val="DFAFB2EF"/>
    <w:rsid w:val="DFCF3890"/>
    <w:rsid w:val="DFD61A2F"/>
    <w:rsid w:val="DFED9A9A"/>
    <w:rsid w:val="DFEF8BCE"/>
    <w:rsid w:val="DFF74C52"/>
    <w:rsid w:val="DFF7CCBB"/>
    <w:rsid w:val="DFF92A8D"/>
    <w:rsid w:val="DFFB072D"/>
    <w:rsid w:val="DFFD4243"/>
    <w:rsid w:val="E2B90DB3"/>
    <w:rsid w:val="E37D63FA"/>
    <w:rsid w:val="E3DEF021"/>
    <w:rsid w:val="E3E91AF1"/>
    <w:rsid w:val="E3FC2032"/>
    <w:rsid w:val="E47F9E4C"/>
    <w:rsid w:val="E6FF0C6A"/>
    <w:rsid w:val="E7BC30AC"/>
    <w:rsid w:val="E7BE1361"/>
    <w:rsid w:val="E7C99C95"/>
    <w:rsid w:val="E7DF5EEF"/>
    <w:rsid w:val="E7F3EA53"/>
    <w:rsid w:val="E7FF14F9"/>
    <w:rsid w:val="E95FF5C0"/>
    <w:rsid w:val="E9826F09"/>
    <w:rsid w:val="E9BF56E7"/>
    <w:rsid w:val="E9FE6012"/>
    <w:rsid w:val="EAED1FAF"/>
    <w:rsid w:val="EB574DEF"/>
    <w:rsid w:val="EB6D4486"/>
    <w:rsid w:val="EBF7E4A9"/>
    <w:rsid w:val="EBFFD2ED"/>
    <w:rsid w:val="ED5761EA"/>
    <w:rsid w:val="ED9BC609"/>
    <w:rsid w:val="EDB30F47"/>
    <w:rsid w:val="EDBF3B21"/>
    <w:rsid w:val="EDCBB99A"/>
    <w:rsid w:val="EDDD610C"/>
    <w:rsid w:val="EDE584CB"/>
    <w:rsid w:val="EDEFF6CD"/>
    <w:rsid w:val="EDF2CE8C"/>
    <w:rsid w:val="EDFFAB11"/>
    <w:rsid w:val="EEAFB3E6"/>
    <w:rsid w:val="EF0F9AD4"/>
    <w:rsid w:val="EF37ECCA"/>
    <w:rsid w:val="EF9B820C"/>
    <w:rsid w:val="EFFB902D"/>
    <w:rsid w:val="EFFC4D64"/>
    <w:rsid w:val="EFFF6ED3"/>
    <w:rsid w:val="F0FFADB6"/>
    <w:rsid w:val="F1B4FC42"/>
    <w:rsid w:val="F1BBC5A4"/>
    <w:rsid w:val="F1DEB50F"/>
    <w:rsid w:val="F22FF3A8"/>
    <w:rsid w:val="F23F4C73"/>
    <w:rsid w:val="F2EF4493"/>
    <w:rsid w:val="F33FA7DF"/>
    <w:rsid w:val="F39B3CAF"/>
    <w:rsid w:val="F3DE18CD"/>
    <w:rsid w:val="F3DF894A"/>
    <w:rsid w:val="F3E3BDCA"/>
    <w:rsid w:val="F3F45587"/>
    <w:rsid w:val="F3FC5FA5"/>
    <w:rsid w:val="F3FF762E"/>
    <w:rsid w:val="F4A52199"/>
    <w:rsid w:val="F53AAED0"/>
    <w:rsid w:val="F56C2BA1"/>
    <w:rsid w:val="F57F5A30"/>
    <w:rsid w:val="F5EE7060"/>
    <w:rsid w:val="F5FA4462"/>
    <w:rsid w:val="F6336DEC"/>
    <w:rsid w:val="F65B3170"/>
    <w:rsid w:val="F6E208EA"/>
    <w:rsid w:val="F6EE3FE3"/>
    <w:rsid w:val="F6FE3245"/>
    <w:rsid w:val="F767F2F0"/>
    <w:rsid w:val="F78E0080"/>
    <w:rsid w:val="F7A61B9F"/>
    <w:rsid w:val="F7A79A5F"/>
    <w:rsid w:val="F7D51ED5"/>
    <w:rsid w:val="F7D7272E"/>
    <w:rsid w:val="F7DD233C"/>
    <w:rsid w:val="F7DD410F"/>
    <w:rsid w:val="F7EB6834"/>
    <w:rsid w:val="F7EE845F"/>
    <w:rsid w:val="F7FDBD88"/>
    <w:rsid w:val="F7FE1A49"/>
    <w:rsid w:val="F7FED5F7"/>
    <w:rsid w:val="F7FF4075"/>
    <w:rsid w:val="F8F837DF"/>
    <w:rsid w:val="F9AF2FD9"/>
    <w:rsid w:val="F9FF17F8"/>
    <w:rsid w:val="FA26856E"/>
    <w:rsid w:val="FA5FC713"/>
    <w:rsid w:val="FAEF352A"/>
    <w:rsid w:val="FAF79F3A"/>
    <w:rsid w:val="FAFC3242"/>
    <w:rsid w:val="FB3D174E"/>
    <w:rsid w:val="FB5AB261"/>
    <w:rsid w:val="FB779EA3"/>
    <w:rsid w:val="FB7D2C2E"/>
    <w:rsid w:val="FBB40709"/>
    <w:rsid w:val="FBBF076D"/>
    <w:rsid w:val="FBC27FAB"/>
    <w:rsid w:val="FBEACBDF"/>
    <w:rsid w:val="FBF68514"/>
    <w:rsid w:val="FBFBEBD7"/>
    <w:rsid w:val="FBFD00FE"/>
    <w:rsid w:val="FBFD0806"/>
    <w:rsid w:val="FBFF0FBE"/>
    <w:rsid w:val="FBFFA29B"/>
    <w:rsid w:val="FBFFCFEB"/>
    <w:rsid w:val="FC9FA0AD"/>
    <w:rsid w:val="FCCB73B8"/>
    <w:rsid w:val="FD7E28E8"/>
    <w:rsid w:val="FD9A6FC4"/>
    <w:rsid w:val="FD9B3AF7"/>
    <w:rsid w:val="FDB7B829"/>
    <w:rsid w:val="FDB7EE10"/>
    <w:rsid w:val="FDC9936C"/>
    <w:rsid w:val="FDD36729"/>
    <w:rsid w:val="FDF5C68B"/>
    <w:rsid w:val="FDFD0C25"/>
    <w:rsid w:val="FDFE0A28"/>
    <w:rsid w:val="FE9F174A"/>
    <w:rsid w:val="FECE5D96"/>
    <w:rsid w:val="FEDA2277"/>
    <w:rsid w:val="FEEF3D99"/>
    <w:rsid w:val="FEFB1CE1"/>
    <w:rsid w:val="FF3DAB04"/>
    <w:rsid w:val="FF4434B3"/>
    <w:rsid w:val="FF4F6231"/>
    <w:rsid w:val="FF5D52D6"/>
    <w:rsid w:val="FF61FD36"/>
    <w:rsid w:val="FF6CE9A3"/>
    <w:rsid w:val="FF6F5D7C"/>
    <w:rsid w:val="FF750E3F"/>
    <w:rsid w:val="FF759881"/>
    <w:rsid w:val="FF763CE8"/>
    <w:rsid w:val="FF7864C8"/>
    <w:rsid w:val="FF7C53CD"/>
    <w:rsid w:val="FF7D2209"/>
    <w:rsid w:val="FF7F27FD"/>
    <w:rsid w:val="FF8FBF71"/>
    <w:rsid w:val="FF93164D"/>
    <w:rsid w:val="FF9FFA29"/>
    <w:rsid w:val="FFAB415C"/>
    <w:rsid w:val="FFAC3D28"/>
    <w:rsid w:val="FFBB3AF1"/>
    <w:rsid w:val="FFBDA71F"/>
    <w:rsid w:val="FFBE88E5"/>
    <w:rsid w:val="FFC6B771"/>
    <w:rsid w:val="FFC7987D"/>
    <w:rsid w:val="FFCF6D0E"/>
    <w:rsid w:val="FFD74060"/>
    <w:rsid w:val="FFDD5A65"/>
    <w:rsid w:val="FFDD8EE5"/>
    <w:rsid w:val="FFDF49D2"/>
    <w:rsid w:val="FFEBA34D"/>
    <w:rsid w:val="FFEE136C"/>
    <w:rsid w:val="FFEEE980"/>
    <w:rsid w:val="FFEFB3AF"/>
    <w:rsid w:val="FFEFF1BC"/>
    <w:rsid w:val="FFF3D9BB"/>
    <w:rsid w:val="FFF3DBA9"/>
    <w:rsid w:val="FFF6026A"/>
    <w:rsid w:val="FFF72177"/>
    <w:rsid w:val="FFF98D85"/>
    <w:rsid w:val="FFF9AE03"/>
    <w:rsid w:val="FFF9D92A"/>
    <w:rsid w:val="FFFBA923"/>
    <w:rsid w:val="FFFBB2B8"/>
    <w:rsid w:val="FFFC2B78"/>
    <w:rsid w:val="FFFC7347"/>
    <w:rsid w:val="FFFDE1E1"/>
    <w:rsid w:val="FFFEEF9E"/>
    <w:rsid w:val="FFFF00C2"/>
    <w:rsid w:val="FFFFAD27"/>
    <w:rsid w:val="FFFFE94F"/>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17"/>
    <w:unhideWhenUsed/>
    <w:qFormat/>
    <w:uiPriority w:val="99"/>
    <w:pPr>
      <w:jc w:val="left"/>
    </w:p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420" w:leftChars="200"/>
    </w:pPr>
  </w:style>
  <w:style w:type="paragraph" w:styleId="9">
    <w:name w:val="annotation subject"/>
    <w:basedOn w:val="4"/>
    <w:next w:val="4"/>
    <w:link w:val="18"/>
    <w:unhideWhenUsed/>
    <w:qFormat/>
    <w:uiPriority w:val="99"/>
    <w:rPr>
      <w:b/>
      <w:bCs/>
    </w:rPr>
  </w:style>
  <w:style w:type="character" w:styleId="12">
    <w:name w:val="Strong"/>
    <w:basedOn w:val="11"/>
    <w:qFormat/>
    <w:uiPriority w:val="22"/>
    <w:rPr>
      <w:b/>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页眉 Char"/>
    <w:basedOn w:val="11"/>
    <w:link w:val="7"/>
    <w:qFormat/>
    <w:uiPriority w:val="99"/>
    <w:rPr>
      <w:rFonts w:ascii="Times New Roman" w:hAnsi="Times New Roman" w:eastAsia="宋体" w:cs="Times New Roman"/>
      <w:sz w:val="18"/>
      <w:szCs w:val="18"/>
    </w:rPr>
  </w:style>
  <w:style w:type="character" w:customStyle="1" w:styleId="16">
    <w:name w:val="页脚 Char"/>
    <w:basedOn w:val="11"/>
    <w:link w:val="6"/>
    <w:qFormat/>
    <w:uiPriority w:val="99"/>
    <w:rPr>
      <w:rFonts w:ascii="Times New Roman" w:hAnsi="Times New Roman" w:eastAsia="宋体" w:cs="Times New Roman"/>
      <w:sz w:val="18"/>
      <w:szCs w:val="18"/>
    </w:rPr>
  </w:style>
  <w:style w:type="character" w:customStyle="1" w:styleId="17">
    <w:name w:val="批注文字 Char"/>
    <w:basedOn w:val="11"/>
    <w:link w:val="4"/>
    <w:semiHidden/>
    <w:qFormat/>
    <w:uiPriority w:val="99"/>
    <w:rPr>
      <w:rFonts w:ascii="Times New Roman" w:hAnsi="Times New Roman" w:eastAsia="宋体" w:cs="Times New Roman"/>
      <w:szCs w:val="24"/>
    </w:rPr>
  </w:style>
  <w:style w:type="character" w:customStyle="1" w:styleId="18">
    <w:name w:val="批注主题 Char"/>
    <w:basedOn w:val="17"/>
    <w:link w:val="9"/>
    <w:semiHidden/>
    <w:qFormat/>
    <w:uiPriority w:val="99"/>
    <w:rPr>
      <w:rFonts w:ascii="Times New Roman" w:hAnsi="Times New Roman" w:eastAsia="宋体" w:cs="Times New Roman"/>
      <w:b/>
      <w:bCs/>
      <w:szCs w:val="24"/>
    </w:rPr>
  </w:style>
  <w:style w:type="character" w:customStyle="1" w:styleId="19">
    <w:name w:val="批注框文本 Char"/>
    <w:basedOn w:val="11"/>
    <w:link w:val="5"/>
    <w:semiHidden/>
    <w:qFormat/>
    <w:uiPriority w:val="99"/>
    <w:rPr>
      <w:rFonts w:ascii="Times New Roman" w:hAnsi="Times New Roman" w:eastAsia="宋体" w:cs="Times New Roman"/>
      <w:sz w:val="18"/>
      <w:szCs w:val="18"/>
    </w:rPr>
  </w:style>
  <w:style w:type="character" w:customStyle="1" w:styleId="20">
    <w:name w:val="标题 2 Char"/>
    <w:basedOn w:val="11"/>
    <w:link w:val="3"/>
    <w:qFormat/>
    <w:uiPriority w:val="9"/>
    <w:rPr>
      <w:rFonts w:asciiTheme="majorHAnsi" w:hAnsiTheme="majorHAnsi" w:eastAsiaTheme="majorEastAsia" w:cstheme="majorBidi"/>
      <w:b/>
      <w:bCs/>
      <w:sz w:val="32"/>
      <w:szCs w:val="32"/>
    </w:rPr>
  </w:style>
  <w:style w:type="paragraph" w:customStyle="1" w:styleId="2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22">
    <w:name w:val="List Paragraph"/>
    <w:basedOn w:val="1"/>
    <w:qFormat/>
    <w:uiPriority w:val="99"/>
    <w:pPr>
      <w:ind w:firstLine="420" w:firstLineChars="200"/>
    </w:pPr>
  </w:style>
  <w:style w:type="character" w:customStyle="1" w:styleId="23">
    <w:name w:val="标题 1 Char"/>
    <w:basedOn w:val="11"/>
    <w:link w:val="2"/>
    <w:qFormat/>
    <w:uiPriority w:val="9"/>
    <w:rPr>
      <w:rFonts w:ascii="Times New Roman" w:hAnsi="Times New Roman" w:eastAsia="宋体" w:cs="Times New Roman"/>
      <w:b/>
      <w:bCs/>
      <w:kern w:val="44"/>
      <w:sz w:val="44"/>
      <w:szCs w:val="44"/>
    </w:rPr>
  </w:style>
  <w:style w:type="paragraph" w:customStyle="1" w:styleId="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54</Pages>
  <Words>43641</Words>
  <Characters>54300</Characters>
  <Lines>1</Lines>
  <Paragraphs>1</Paragraphs>
  <TotalTime>2</TotalTime>
  <ScaleCrop>false</ScaleCrop>
  <LinksUpToDate>false</LinksUpToDate>
  <CharactersWithSpaces>78890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2021-05-01T02:18:00Z</dcterms:created>
  <dc:creator>dreamsummit</dc:creator>
  <cp:lastModifiedBy>小籹人</cp:lastModifiedBy>
  <cp:lastPrinted>2023-04-19T07:00:00Z</cp:lastPrinted>
  <dcterms:modified xsi:type="dcterms:W3CDTF">2023-06-01T07:42:21Z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A556D374C9667ADFF85477615BC45D5D</vt:lpwstr>
  </property>
  <property fmtid="{D5CDD505-2E9C-101B-9397-08002B2CF9AE}" pid="3" name="KSOProductBuildVer">
    <vt:lpwstr>2052-11.1.0.14309</vt:lpwstr>
  </property>
</Properties>
</file>